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5D" w:rsidRPr="00221928" w:rsidRDefault="008C345D" w:rsidP="00221928">
      <w:pPr>
        <w:spacing w:line="420" w:lineRule="exact"/>
        <w:jc w:val="center"/>
        <w:rPr>
          <w:rFonts w:eastAsia="標楷體"/>
          <w:sz w:val="34"/>
          <w:szCs w:val="34"/>
        </w:rPr>
      </w:pPr>
      <w:bookmarkStart w:id="0" w:name="_GoBack"/>
      <w:bookmarkEnd w:id="0"/>
      <w:r w:rsidRPr="00221928">
        <w:rPr>
          <w:rFonts w:eastAsia="標楷體" w:hint="eastAsia"/>
          <w:sz w:val="34"/>
          <w:szCs w:val="34"/>
        </w:rPr>
        <w:t>嘉義縣</w:t>
      </w:r>
      <w:r w:rsidR="002A5837">
        <w:rPr>
          <w:rFonts w:eastAsia="標楷體" w:hint="eastAsia"/>
          <w:sz w:val="34"/>
          <w:szCs w:val="34"/>
        </w:rPr>
        <w:t>108</w:t>
      </w:r>
      <w:r w:rsidRPr="00221928">
        <w:rPr>
          <w:rFonts w:eastAsia="標楷體" w:hint="eastAsia"/>
          <w:sz w:val="34"/>
          <w:szCs w:val="34"/>
        </w:rPr>
        <w:t>年度</w:t>
      </w:r>
      <w:r w:rsidR="00FA050A" w:rsidRPr="00221928">
        <w:rPr>
          <w:rFonts w:eastAsia="標楷體" w:hint="eastAsia"/>
          <w:sz w:val="34"/>
          <w:szCs w:val="34"/>
        </w:rPr>
        <w:t>國</w:t>
      </w:r>
      <w:r w:rsidR="00BA6843">
        <w:rPr>
          <w:rFonts w:eastAsia="標楷體" w:hint="eastAsia"/>
          <w:sz w:val="34"/>
          <w:szCs w:val="34"/>
        </w:rPr>
        <w:t>民</w:t>
      </w:r>
      <w:r w:rsidR="00FA050A" w:rsidRPr="00221928">
        <w:rPr>
          <w:rFonts w:eastAsia="標楷體" w:hint="eastAsia"/>
          <w:sz w:val="34"/>
          <w:szCs w:val="34"/>
        </w:rPr>
        <w:t>中</w:t>
      </w:r>
      <w:r w:rsidRPr="00221928">
        <w:rPr>
          <w:rFonts w:eastAsia="標楷體" w:hint="eastAsia"/>
          <w:sz w:val="34"/>
          <w:szCs w:val="34"/>
        </w:rPr>
        <w:t>小學視力保健</w:t>
      </w:r>
      <w:r w:rsidR="002313C1">
        <w:rPr>
          <w:rFonts w:eastAsia="標楷體" w:hint="eastAsia"/>
          <w:sz w:val="34"/>
          <w:szCs w:val="34"/>
        </w:rPr>
        <w:t>主任</w:t>
      </w:r>
      <w:r w:rsidRPr="00221928">
        <w:rPr>
          <w:rFonts w:eastAsia="標楷體" w:hint="eastAsia"/>
          <w:sz w:val="34"/>
          <w:szCs w:val="34"/>
        </w:rPr>
        <w:t>增能研習</w:t>
      </w:r>
      <w:r w:rsidRPr="00221928">
        <w:rPr>
          <w:rFonts w:eastAsia="標楷體" w:hAnsi="標楷體" w:hint="eastAsia"/>
          <w:bCs/>
          <w:sz w:val="34"/>
          <w:szCs w:val="34"/>
          <w:lang w:val="x-none" w:eastAsia="x-none"/>
        </w:rPr>
        <w:t>實施計畫</w:t>
      </w:r>
    </w:p>
    <w:p w:rsidR="008C345D" w:rsidRPr="003B1648" w:rsidRDefault="008C345D" w:rsidP="005E08C1">
      <w:pPr>
        <w:kinsoku w:val="0"/>
        <w:overflowPunct w:val="0"/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t>一、依據：嘉義縣107學年度推動視力保健議題總體計畫。</w:t>
      </w:r>
    </w:p>
    <w:p w:rsidR="007458DE" w:rsidRDefault="008C345D" w:rsidP="005E08C1">
      <w:pPr>
        <w:snapToGrid w:val="0"/>
        <w:spacing w:line="400" w:lineRule="exact"/>
        <w:ind w:left="1820" w:hangingChars="700" w:hanging="1820"/>
        <w:rPr>
          <w:rFonts w:ascii="標楷體" w:eastAsia="標楷體" w:hAnsi="標楷體"/>
          <w:bCs/>
          <w:sz w:val="26"/>
          <w:szCs w:val="26"/>
        </w:rPr>
      </w:pPr>
      <w:r w:rsidRPr="003B1648">
        <w:rPr>
          <w:rFonts w:ascii="標楷體" w:eastAsia="標楷體" w:hAnsi="標楷體" w:hint="eastAsia"/>
          <w:bCs/>
          <w:sz w:val="26"/>
          <w:szCs w:val="26"/>
        </w:rPr>
        <w:t>二、目</w:t>
      </w:r>
      <w:r w:rsidR="00BA6843">
        <w:rPr>
          <w:rFonts w:ascii="標楷體" w:eastAsia="標楷體" w:hAnsi="標楷體" w:hint="eastAsia"/>
          <w:bCs/>
          <w:sz w:val="26"/>
          <w:szCs w:val="26"/>
        </w:rPr>
        <w:t>的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7458DE" w:rsidRDefault="007458DE" w:rsidP="007458DE">
      <w:pPr>
        <w:spacing w:line="360" w:lineRule="exact"/>
        <w:ind w:leftChars="31" w:left="854" w:hangingChars="300" w:hanging="780"/>
        <w:rPr>
          <w:rFonts w:eastAsia="標楷體"/>
          <w:sz w:val="26"/>
          <w:szCs w:val="26"/>
        </w:rPr>
      </w:pPr>
      <w:r w:rsidRPr="003B1648">
        <w:rPr>
          <w:rFonts w:ascii="標楷體" w:eastAsia="標楷體" w:hAnsi="標楷體" w:hint="eastAsia"/>
          <w:bCs/>
          <w:sz w:val="26"/>
          <w:szCs w:val="26"/>
        </w:rPr>
        <w:t xml:space="preserve">  (</w:t>
      </w:r>
      <w:r>
        <w:rPr>
          <w:rFonts w:ascii="標楷體" w:eastAsia="標楷體" w:hAnsi="標楷體" w:hint="eastAsia"/>
          <w:bCs/>
          <w:sz w:val="26"/>
          <w:szCs w:val="26"/>
        </w:rPr>
        <w:t>一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落實</w:t>
      </w:r>
      <w:r w:rsidR="00F973B3">
        <w:rPr>
          <w:rFonts w:eastAsia="標楷體" w:hint="eastAsia"/>
          <w:sz w:val="26"/>
          <w:szCs w:val="26"/>
        </w:rPr>
        <w:t>推動</w:t>
      </w:r>
      <w:r>
        <w:rPr>
          <w:rFonts w:eastAsia="標楷體" w:hint="eastAsia"/>
          <w:sz w:val="26"/>
          <w:szCs w:val="26"/>
        </w:rPr>
        <w:t>「</w:t>
      </w:r>
      <w:r w:rsidR="00F973B3" w:rsidRPr="00F973B3">
        <w:rPr>
          <w:rFonts w:eastAsia="標楷體" w:hint="eastAsia"/>
          <w:sz w:val="26"/>
          <w:szCs w:val="26"/>
        </w:rPr>
        <w:t>兒少近視病</w:t>
      </w:r>
      <w:r w:rsidR="00F973B3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戶外活動防近視、定期就醫來防盲、</w:t>
      </w:r>
      <w:r w:rsidRPr="00B467E1">
        <w:rPr>
          <w:rFonts w:ascii="標楷體" w:eastAsia="標楷體" w:hAnsi="標楷體"/>
          <w:sz w:val="26"/>
          <w:szCs w:val="26"/>
        </w:rPr>
        <w:t>3010</w:t>
      </w:r>
      <w:r>
        <w:rPr>
          <w:rFonts w:eastAsia="標楷體" w:hint="eastAsia"/>
          <w:sz w:val="26"/>
          <w:szCs w:val="26"/>
        </w:rPr>
        <w:t>眼安康」</w:t>
      </w:r>
      <w:r w:rsidR="00F973B3" w:rsidRPr="00F973B3">
        <w:rPr>
          <w:rFonts w:eastAsia="標楷體"/>
          <w:sz w:val="26"/>
          <w:szCs w:val="26"/>
        </w:rPr>
        <w:t>等</w:t>
      </w:r>
      <w:r w:rsidR="00F973B3" w:rsidRPr="00F973B3">
        <w:rPr>
          <w:rFonts w:ascii="標楷體" w:eastAsia="標楷體" w:hAnsi="標楷體" w:hint="eastAsia"/>
          <w:sz w:val="26"/>
          <w:szCs w:val="26"/>
        </w:rPr>
        <w:t>四大主軸</w:t>
      </w:r>
      <w:r>
        <w:rPr>
          <w:rFonts w:eastAsia="標楷體" w:hint="eastAsia"/>
          <w:sz w:val="26"/>
          <w:szCs w:val="26"/>
        </w:rPr>
        <w:t>的相關策略。</w:t>
      </w:r>
      <w:r>
        <w:rPr>
          <w:rFonts w:eastAsia="標楷體"/>
          <w:sz w:val="26"/>
          <w:szCs w:val="26"/>
        </w:rPr>
        <w:t xml:space="preserve"> </w:t>
      </w:r>
    </w:p>
    <w:p w:rsidR="007458DE" w:rsidRPr="003B1648" w:rsidRDefault="007458DE" w:rsidP="007458DE">
      <w:pPr>
        <w:snapToGrid w:val="0"/>
        <w:spacing w:line="360" w:lineRule="exact"/>
        <w:ind w:leftChars="100" w:left="760" w:hangingChars="200" w:hanging="520"/>
        <w:rPr>
          <w:rFonts w:ascii="標楷體" w:eastAsia="標楷體" w:hAnsi="標楷體"/>
          <w:bCs/>
          <w:sz w:val="26"/>
          <w:szCs w:val="26"/>
        </w:rPr>
      </w:pPr>
      <w:r w:rsidRPr="003B1648">
        <w:rPr>
          <w:rFonts w:ascii="標楷體" w:eastAsia="標楷體" w:hAnsi="標楷體" w:hint="eastAsia"/>
          <w:bCs/>
          <w:sz w:val="26"/>
          <w:szCs w:val="26"/>
        </w:rPr>
        <w:t xml:space="preserve"> (</w:t>
      </w:r>
      <w:r>
        <w:rPr>
          <w:rFonts w:ascii="標楷體" w:eastAsia="標楷體" w:hAnsi="標楷體" w:hint="eastAsia"/>
          <w:bCs/>
          <w:sz w:val="26"/>
          <w:szCs w:val="26"/>
        </w:rPr>
        <w:t>二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)</w:t>
      </w:r>
      <w:r>
        <w:rPr>
          <w:rFonts w:ascii="標楷體" w:eastAsia="標楷體" w:hAnsi="標楷體" w:hint="eastAsia"/>
          <w:bCs/>
          <w:sz w:val="26"/>
          <w:szCs w:val="26"/>
        </w:rPr>
        <w:t>加強</w:t>
      </w:r>
      <w:r>
        <w:rPr>
          <w:rFonts w:ascii="標楷體" w:eastAsia="標楷體" w:hAnsi="標楷體" w:hint="eastAsia"/>
          <w:sz w:val="26"/>
          <w:szCs w:val="26"/>
        </w:rPr>
        <w:t>視力保健融入生活技能課程設計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，</w:t>
      </w:r>
      <w:r w:rsidRPr="00A84666">
        <w:rPr>
          <w:rFonts w:ascii="標楷體" w:eastAsia="標楷體" w:hAnsi="標楷體" w:hint="eastAsia"/>
          <w:bCs/>
          <w:sz w:val="26"/>
          <w:szCs w:val="26"/>
        </w:rPr>
        <w:t>增進教師落實視力保健教學之策略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8C345D" w:rsidRPr="007458DE" w:rsidRDefault="007458DE" w:rsidP="007458DE">
      <w:pPr>
        <w:spacing w:line="360" w:lineRule="exact"/>
        <w:ind w:leftChars="100" w:left="760" w:hangingChars="200" w:hanging="520"/>
        <w:rPr>
          <w:rFonts w:ascii="新細明體" w:hAnsi="新細明體"/>
          <w:sz w:val="26"/>
          <w:szCs w:val="26"/>
        </w:rPr>
      </w:pPr>
      <w:r w:rsidRPr="003B1648">
        <w:rPr>
          <w:rFonts w:ascii="標楷體" w:eastAsia="標楷體" w:hAnsi="標楷體" w:hint="eastAsia"/>
          <w:bCs/>
          <w:sz w:val="26"/>
          <w:szCs w:val="26"/>
        </w:rPr>
        <w:t xml:space="preserve"> (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)</w:t>
      </w:r>
      <w:r w:rsidRPr="00620869">
        <w:rPr>
          <w:rFonts w:ascii="標楷體" w:eastAsia="標楷體" w:hAnsi="標楷體" w:hint="eastAsia"/>
          <w:bCs/>
          <w:sz w:val="26"/>
          <w:szCs w:val="26"/>
        </w:rPr>
        <w:t>鼓</w:t>
      </w:r>
      <w:r>
        <w:rPr>
          <w:rFonts w:eastAsia="標楷體" w:hint="eastAsia"/>
          <w:sz w:val="26"/>
          <w:szCs w:val="26"/>
        </w:rPr>
        <w:t>勵本縣國民中小學積極推動視力保健工作，發展學校本位特色之視力保健計畫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096FF1" w:rsidRPr="003B1648">
        <w:rPr>
          <w:rFonts w:ascii="標楷體" w:eastAsia="標楷體" w:hAnsi="標楷體" w:hint="eastAsia"/>
          <w:bCs/>
          <w:sz w:val="26"/>
          <w:szCs w:val="26"/>
        </w:rPr>
        <w:t>有效提升推動</w:t>
      </w:r>
      <w:r w:rsidR="00096FF1">
        <w:rPr>
          <w:rFonts w:ascii="標楷體" w:eastAsia="標楷體" w:hAnsi="標楷體" w:hint="eastAsia"/>
          <w:bCs/>
          <w:sz w:val="26"/>
          <w:szCs w:val="26"/>
        </w:rPr>
        <w:t>具體</w:t>
      </w:r>
      <w:r w:rsidR="00096FF1" w:rsidRPr="003B1648">
        <w:rPr>
          <w:rFonts w:ascii="標楷體" w:eastAsia="標楷體" w:hAnsi="標楷體" w:hint="eastAsia"/>
          <w:bCs/>
          <w:sz w:val="26"/>
          <w:szCs w:val="26"/>
        </w:rPr>
        <w:t>成效。</w:t>
      </w:r>
    </w:p>
    <w:p w:rsidR="008C345D" w:rsidRPr="00EF23F4" w:rsidRDefault="008C345D" w:rsidP="00EF23F4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t>三、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指導單位：</w:t>
      </w:r>
      <w:r w:rsidRPr="003B1648">
        <w:rPr>
          <w:rFonts w:ascii="標楷體" w:eastAsia="標楷體" w:hAnsi="標楷體" w:hint="eastAsia"/>
          <w:sz w:val="26"/>
          <w:szCs w:val="26"/>
        </w:rPr>
        <w:t>教育部</w:t>
      </w:r>
      <w:r w:rsidR="00EF23F4" w:rsidRPr="00EF23F4">
        <w:rPr>
          <w:rFonts w:ascii="標楷體" w:eastAsia="標楷體" w:hAnsi="標楷體" w:hint="eastAsia"/>
          <w:sz w:val="26"/>
          <w:szCs w:val="26"/>
        </w:rPr>
        <w:t>國民及學前教育署</w:t>
      </w:r>
    </w:p>
    <w:p w:rsidR="008C345D" w:rsidRPr="003B1648" w:rsidRDefault="008C345D" w:rsidP="00D04B06">
      <w:pPr>
        <w:snapToGrid w:val="0"/>
        <w:spacing w:line="360" w:lineRule="exact"/>
        <w:rPr>
          <w:rFonts w:ascii="標楷體" w:eastAsia="標楷體" w:hAnsi="標楷體"/>
          <w:bCs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t>四、主辦單任：嘉義縣政府</w:t>
      </w:r>
    </w:p>
    <w:p w:rsidR="008C345D" w:rsidRPr="003B1648" w:rsidRDefault="008C345D" w:rsidP="00D04B06">
      <w:pPr>
        <w:snapToGrid w:val="0"/>
        <w:spacing w:line="360" w:lineRule="exact"/>
        <w:rPr>
          <w:rFonts w:ascii="標楷體" w:eastAsia="標楷體" w:hAnsi="標楷體"/>
          <w:bCs/>
          <w:sz w:val="26"/>
          <w:szCs w:val="26"/>
        </w:rPr>
      </w:pPr>
      <w:r w:rsidRPr="003B1648">
        <w:rPr>
          <w:rFonts w:ascii="標楷體" w:eastAsia="標楷體" w:hAnsi="標楷體" w:hint="eastAsia"/>
          <w:bCs/>
          <w:sz w:val="26"/>
          <w:szCs w:val="26"/>
        </w:rPr>
        <w:t>五、承辦單位：</w:t>
      </w:r>
      <w:r w:rsidR="00B362C6" w:rsidRPr="003B1648">
        <w:rPr>
          <w:rFonts w:ascii="標楷體" w:eastAsia="標楷體" w:hAnsi="標楷體"/>
          <w:bCs/>
          <w:sz w:val="26"/>
          <w:szCs w:val="26"/>
        </w:rPr>
        <w:t xml:space="preserve"> </w:t>
      </w:r>
      <w:r w:rsidR="00FE6648">
        <w:rPr>
          <w:rFonts w:ascii="標楷體" w:eastAsia="標楷體" w:hAnsi="標楷體" w:hint="eastAsia"/>
          <w:bCs/>
          <w:sz w:val="26"/>
          <w:szCs w:val="26"/>
        </w:rPr>
        <w:t>溪口國小</w:t>
      </w:r>
    </w:p>
    <w:p w:rsidR="008C345D" w:rsidRPr="003B1648" w:rsidRDefault="008C345D" w:rsidP="00D04B06">
      <w:pPr>
        <w:snapToGrid w:val="0"/>
        <w:spacing w:line="360" w:lineRule="exact"/>
        <w:rPr>
          <w:rFonts w:ascii="標楷體" w:eastAsia="標楷體" w:hAnsi="標楷體"/>
          <w:bCs/>
          <w:sz w:val="26"/>
          <w:szCs w:val="26"/>
        </w:rPr>
      </w:pPr>
      <w:r w:rsidRPr="003B1648">
        <w:rPr>
          <w:rFonts w:ascii="標楷體" w:eastAsia="標楷體" w:hAnsi="標楷體" w:hint="eastAsia"/>
          <w:bCs/>
          <w:sz w:val="26"/>
          <w:szCs w:val="26"/>
        </w:rPr>
        <w:t>六、辦理時間及地點</w:t>
      </w:r>
    </w:p>
    <w:p w:rsidR="008C345D" w:rsidRPr="003B1648" w:rsidRDefault="008C345D" w:rsidP="00D04B06">
      <w:pPr>
        <w:snapToGrid w:val="0"/>
        <w:spacing w:line="360" w:lineRule="exact"/>
        <w:rPr>
          <w:rFonts w:ascii="標楷體" w:eastAsia="標楷體" w:hAnsi="標楷體"/>
          <w:bCs/>
          <w:sz w:val="26"/>
          <w:szCs w:val="26"/>
        </w:rPr>
      </w:pPr>
      <w:r w:rsidRPr="003B1648">
        <w:rPr>
          <w:rFonts w:ascii="標楷體" w:eastAsia="標楷體" w:hAnsi="標楷體" w:hint="eastAsia"/>
          <w:bCs/>
          <w:sz w:val="26"/>
          <w:szCs w:val="26"/>
        </w:rPr>
        <w:t xml:space="preserve">    (一)辦理時間：</w:t>
      </w:r>
      <w:r w:rsidR="00FA050A" w:rsidRPr="003B1648">
        <w:rPr>
          <w:rFonts w:ascii="標楷體" w:eastAsia="標楷體" w:hAnsi="標楷體" w:hint="eastAsia"/>
          <w:bCs/>
          <w:sz w:val="26"/>
          <w:szCs w:val="26"/>
        </w:rPr>
        <w:t>10</w:t>
      </w:r>
      <w:r w:rsidR="00B362C6">
        <w:rPr>
          <w:rFonts w:ascii="標楷體" w:eastAsia="標楷體" w:hAnsi="標楷體"/>
          <w:bCs/>
          <w:sz w:val="26"/>
          <w:szCs w:val="26"/>
        </w:rPr>
        <w:t>8</w:t>
      </w:r>
      <w:r w:rsidR="00FA050A" w:rsidRPr="003B1648">
        <w:rPr>
          <w:rFonts w:ascii="標楷體" w:eastAsia="標楷體" w:hAnsi="標楷體" w:hint="eastAsia"/>
          <w:bCs/>
          <w:sz w:val="26"/>
          <w:szCs w:val="26"/>
        </w:rPr>
        <w:t>年</w:t>
      </w:r>
      <w:r w:rsidR="00B362C6">
        <w:rPr>
          <w:rFonts w:ascii="標楷體" w:eastAsia="標楷體" w:hAnsi="標楷體"/>
          <w:bCs/>
          <w:sz w:val="26"/>
          <w:szCs w:val="26"/>
        </w:rPr>
        <w:t>7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月</w:t>
      </w:r>
      <w:r w:rsidR="00B362C6">
        <w:rPr>
          <w:rFonts w:ascii="標楷體" w:eastAsia="標楷體" w:hAnsi="標楷體"/>
          <w:bCs/>
          <w:sz w:val="26"/>
          <w:szCs w:val="26"/>
        </w:rPr>
        <w:t xml:space="preserve"> </w:t>
      </w:r>
      <w:r w:rsidR="00C3288B">
        <w:rPr>
          <w:rFonts w:ascii="標楷體" w:eastAsia="標楷體" w:hAnsi="標楷體" w:hint="eastAsia"/>
          <w:bCs/>
          <w:sz w:val="26"/>
          <w:szCs w:val="26"/>
        </w:rPr>
        <w:t>31</w:t>
      </w:r>
      <w:r w:rsidR="00B362C6">
        <w:rPr>
          <w:rFonts w:ascii="標楷體" w:eastAsia="標楷體" w:hAnsi="標楷體"/>
          <w:bCs/>
          <w:sz w:val="26"/>
          <w:szCs w:val="26"/>
        </w:rPr>
        <w:t xml:space="preserve"> 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日</w:t>
      </w:r>
      <w:r w:rsidR="00FA050A">
        <w:rPr>
          <w:rFonts w:ascii="標楷體" w:eastAsia="標楷體" w:hAnsi="標楷體" w:hint="eastAsia"/>
          <w:bCs/>
          <w:sz w:val="26"/>
          <w:szCs w:val="26"/>
        </w:rPr>
        <w:t>（星期</w:t>
      </w:r>
      <w:r w:rsidR="00B362C6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="00C3288B">
        <w:rPr>
          <w:rFonts w:ascii="標楷體" w:eastAsia="標楷體" w:hAnsi="標楷體" w:hint="eastAsia"/>
          <w:bCs/>
          <w:sz w:val="26"/>
          <w:szCs w:val="26"/>
        </w:rPr>
        <w:t>三</w:t>
      </w:r>
      <w:r w:rsidR="00B362C6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="00FA050A">
        <w:rPr>
          <w:rFonts w:ascii="微軟正黑體" w:eastAsia="微軟正黑體" w:hAnsi="微軟正黑體" w:hint="eastAsia"/>
          <w:bCs/>
          <w:sz w:val="26"/>
          <w:szCs w:val="26"/>
        </w:rPr>
        <w:t>）</w:t>
      </w:r>
      <w:r w:rsidR="00B362C6" w:rsidRPr="00D86A29">
        <w:rPr>
          <w:rFonts w:ascii="標楷體" w:eastAsia="標楷體" w:hAnsi="標楷體" w:hint="eastAsia"/>
          <w:bCs/>
          <w:sz w:val="26"/>
          <w:szCs w:val="26"/>
        </w:rPr>
        <w:t>上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午</w:t>
      </w:r>
      <w:r w:rsidR="00B362C6">
        <w:rPr>
          <w:rFonts w:ascii="標楷體" w:eastAsia="標楷體" w:hAnsi="標楷體"/>
          <w:bCs/>
          <w:sz w:val="26"/>
          <w:szCs w:val="26"/>
        </w:rPr>
        <w:t>8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時</w:t>
      </w:r>
      <w:r w:rsidR="00B362C6">
        <w:rPr>
          <w:rFonts w:ascii="標楷體" w:eastAsia="標楷體" w:hAnsi="標楷體"/>
          <w:bCs/>
          <w:sz w:val="26"/>
          <w:szCs w:val="26"/>
        </w:rPr>
        <w:t>3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0分至</w:t>
      </w:r>
      <w:r w:rsidR="00B362C6">
        <w:rPr>
          <w:rFonts w:ascii="標楷體" w:eastAsia="標楷體" w:hAnsi="標楷體"/>
          <w:bCs/>
          <w:sz w:val="26"/>
          <w:szCs w:val="26"/>
        </w:rPr>
        <w:t>12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時</w:t>
      </w:r>
      <w:r w:rsidR="00D04B06">
        <w:rPr>
          <w:rFonts w:ascii="標楷體" w:eastAsia="標楷體" w:hAnsi="標楷體"/>
          <w:bCs/>
          <w:sz w:val="26"/>
          <w:szCs w:val="26"/>
        </w:rPr>
        <w:t>3</w:t>
      </w:r>
      <w:r w:rsidR="00A84666">
        <w:rPr>
          <w:rFonts w:ascii="標楷體" w:eastAsia="標楷體" w:hAnsi="標楷體" w:hint="eastAsia"/>
          <w:bCs/>
          <w:sz w:val="26"/>
          <w:szCs w:val="26"/>
        </w:rPr>
        <w:t>0分</w:t>
      </w:r>
    </w:p>
    <w:p w:rsidR="008C345D" w:rsidRPr="00FE6648" w:rsidRDefault="00B362C6" w:rsidP="00D04B06">
      <w:pPr>
        <w:snapToGrid w:val="0"/>
        <w:spacing w:line="360" w:lineRule="exact"/>
        <w:rPr>
          <w:rFonts w:ascii="標楷體" w:eastAsia="標楷體" w:hAnsi="標楷體"/>
          <w:bCs/>
          <w:color w:val="FF0000"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</w:t>
      </w:r>
      <w:r w:rsidR="008C345D" w:rsidRPr="003B1648">
        <w:rPr>
          <w:rFonts w:ascii="標楷體" w:eastAsia="標楷體" w:hAnsi="標楷體" w:hint="eastAsia"/>
          <w:bCs/>
          <w:sz w:val="26"/>
          <w:szCs w:val="26"/>
        </w:rPr>
        <w:t>(二)辦理地點：</w:t>
      </w:r>
      <w:r w:rsidR="00BF4587" w:rsidRPr="00FE6648">
        <w:rPr>
          <w:rFonts w:ascii="標楷體" w:eastAsia="標楷體" w:hAnsi="標楷體" w:hint="eastAsia"/>
          <w:bCs/>
          <w:color w:val="FF0000"/>
          <w:sz w:val="26"/>
          <w:szCs w:val="26"/>
        </w:rPr>
        <w:t>本縣人力發展所</w:t>
      </w:r>
      <w:r w:rsidR="00C3288B" w:rsidRPr="00FE6648">
        <w:rPr>
          <w:rFonts w:ascii="標楷體" w:eastAsia="標楷體" w:hAnsi="標楷體" w:hint="eastAsia"/>
          <w:bCs/>
          <w:color w:val="FF0000"/>
          <w:sz w:val="26"/>
          <w:szCs w:val="26"/>
        </w:rPr>
        <w:t xml:space="preserve">  101教室</w:t>
      </w:r>
    </w:p>
    <w:p w:rsidR="007A1E78" w:rsidRDefault="008C345D" w:rsidP="00D04B06">
      <w:pPr>
        <w:snapToGrid w:val="0"/>
        <w:spacing w:line="360" w:lineRule="exact"/>
        <w:ind w:left="1820" w:hangingChars="700" w:hanging="1820"/>
        <w:rPr>
          <w:rFonts w:ascii="標楷體" w:eastAsia="標楷體" w:hAnsi="標楷體"/>
          <w:bCs/>
          <w:sz w:val="26"/>
          <w:szCs w:val="26"/>
        </w:rPr>
      </w:pPr>
      <w:r w:rsidRPr="003B1648">
        <w:rPr>
          <w:rFonts w:ascii="標楷體" w:eastAsia="標楷體" w:hAnsi="標楷體" w:hint="eastAsia"/>
          <w:bCs/>
          <w:sz w:val="26"/>
          <w:szCs w:val="26"/>
        </w:rPr>
        <w:t>七、參與對象：本縣</w:t>
      </w:r>
      <w:r w:rsidR="005E08C1">
        <w:rPr>
          <w:rFonts w:ascii="標楷體" w:eastAsia="標楷體" w:hAnsi="標楷體" w:hint="eastAsia"/>
          <w:bCs/>
          <w:sz w:val="26"/>
          <w:szCs w:val="26"/>
        </w:rPr>
        <w:t>各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國中小</w:t>
      </w:r>
      <w:r w:rsidR="00B362C6">
        <w:rPr>
          <w:rFonts w:ascii="標楷體" w:eastAsia="標楷體" w:hAnsi="標楷體" w:hint="eastAsia"/>
          <w:bCs/>
          <w:sz w:val="26"/>
          <w:szCs w:val="26"/>
        </w:rPr>
        <w:t>學</w:t>
      </w:r>
      <w:r w:rsidR="00A40B85" w:rsidRPr="00A40B85">
        <w:rPr>
          <w:rFonts w:ascii="標楷體" w:eastAsia="標楷體" w:hAnsi="標楷體" w:hint="eastAsia"/>
          <w:bCs/>
          <w:sz w:val="26"/>
          <w:szCs w:val="26"/>
        </w:rPr>
        <w:t>務必遴派</w:t>
      </w:r>
    </w:p>
    <w:p w:rsidR="007A1E78" w:rsidRPr="00404DC3" w:rsidRDefault="007A1E78" w:rsidP="00D04B06">
      <w:pPr>
        <w:snapToGrid w:val="0"/>
        <w:spacing w:line="360" w:lineRule="exact"/>
        <w:ind w:left="1820" w:hangingChars="700" w:hanging="182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     </w:t>
      </w:r>
      <w:r w:rsidR="00EA1FA5">
        <w:rPr>
          <w:rFonts w:ascii="標楷體" w:eastAsia="標楷體" w:hAnsi="標楷體" w:hint="eastAsia"/>
          <w:sz w:val="26"/>
          <w:szCs w:val="26"/>
        </w:rPr>
        <w:t>視力保健業務</w:t>
      </w:r>
      <w:r w:rsidR="00D04B06">
        <w:rPr>
          <w:rFonts w:ascii="標楷體" w:eastAsia="標楷體" w:hAnsi="標楷體" w:hint="eastAsia"/>
          <w:sz w:val="26"/>
          <w:szCs w:val="26"/>
        </w:rPr>
        <w:t>處室</w:t>
      </w:r>
      <w:r w:rsidR="00EA1FA5">
        <w:rPr>
          <w:rFonts w:ascii="標楷體" w:eastAsia="標楷體" w:hAnsi="標楷體" w:hint="eastAsia"/>
          <w:sz w:val="26"/>
          <w:szCs w:val="26"/>
        </w:rPr>
        <w:t>主任</w:t>
      </w:r>
      <w:r w:rsidR="00404DC3">
        <w:rPr>
          <w:rFonts w:ascii="標楷體" w:eastAsia="標楷體" w:hAnsi="標楷體" w:hint="eastAsia"/>
          <w:color w:val="FF0000"/>
          <w:sz w:val="26"/>
          <w:szCs w:val="26"/>
        </w:rPr>
        <w:t xml:space="preserve">〈108學年 </w:t>
      </w:r>
      <w:r w:rsidR="00404DC3" w:rsidRPr="007220E3">
        <w:rPr>
          <w:rFonts w:ascii="標楷體" w:eastAsia="標楷體" w:hAnsi="標楷體" w:hint="eastAsia"/>
          <w:color w:val="FF0000"/>
          <w:sz w:val="26"/>
          <w:szCs w:val="26"/>
        </w:rPr>
        <w:t>學務主任或教導主任〉</w:t>
      </w:r>
      <w:r w:rsidRPr="007220E3">
        <w:rPr>
          <w:rFonts w:ascii="標楷體" w:eastAsia="標楷體" w:hAnsi="標楷體" w:hint="eastAsia"/>
          <w:color w:val="FF0000"/>
          <w:sz w:val="26"/>
          <w:szCs w:val="26"/>
        </w:rPr>
        <w:t>1人</w:t>
      </w:r>
      <w:r w:rsidR="00A40B85" w:rsidRPr="007220E3">
        <w:rPr>
          <w:rFonts w:ascii="標楷體" w:eastAsia="標楷體" w:hAnsi="標楷體" w:hint="eastAsia"/>
          <w:color w:val="FF0000"/>
          <w:sz w:val="26"/>
          <w:szCs w:val="26"/>
        </w:rPr>
        <w:t>參加</w:t>
      </w:r>
      <w:r w:rsidR="008C345D" w:rsidRPr="007220E3">
        <w:rPr>
          <w:rFonts w:ascii="標楷體" w:eastAsia="標楷體" w:hAnsi="標楷體" w:hint="eastAsia"/>
          <w:color w:val="FF0000"/>
          <w:sz w:val="26"/>
          <w:szCs w:val="26"/>
        </w:rPr>
        <w:t>。</w:t>
      </w:r>
      <w:r w:rsidRPr="007220E3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</w:p>
    <w:p w:rsidR="008C345D" w:rsidRPr="003B1648" w:rsidRDefault="008C345D" w:rsidP="00D04B06">
      <w:pPr>
        <w:snapToGrid w:val="0"/>
        <w:spacing w:line="360" w:lineRule="exact"/>
        <w:ind w:left="1820" w:hangingChars="700" w:hanging="1820"/>
        <w:rPr>
          <w:rFonts w:ascii="標楷體" w:eastAsia="標楷體" w:hAnsi="標楷體"/>
          <w:bCs/>
          <w:color w:val="000000"/>
          <w:sz w:val="26"/>
          <w:szCs w:val="26"/>
        </w:rPr>
      </w:pPr>
      <w:r w:rsidRPr="003B1648">
        <w:rPr>
          <w:rFonts w:ascii="標楷體" w:eastAsia="標楷體" w:hAnsi="標楷體" w:hint="eastAsia"/>
          <w:bCs/>
          <w:sz w:val="26"/>
          <w:szCs w:val="26"/>
        </w:rPr>
        <w:t>八、報名方式：即日起至10</w:t>
      </w:r>
      <w:r w:rsidR="00B362C6">
        <w:rPr>
          <w:rFonts w:ascii="標楷體" w:eastAsia="標楷體" w:hAnsi="標楷體"/>
          <w:bCs/>
          <w:sz w:val="26"/>
          <w:szCs w:val="26"/>
        </w:rPr>
        <w:t>8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年</w:t>
      </w:r>
      <w:r w:rsidR="002E27C7">
        <w:rPr>
          <w:rFonts w:ascii="標楷體" w:eastAsia="標楷體" w:hAnsi="標楷體" w:hint="eastAsia"/>
          <w:bCs/>
          <w:sz w:val="26"/>
          <w:szCs w:val="26"/>
        </w:rPr>
        <w:t>7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月</w:t>
      </w:r>
      <w:r w:rsidR="002E27C7">
        <w:rPr>
          <w:rFonts w:ascii="標楷體" w:eastAsia="標楷體" w:hAnsi="標楷體" w:hint="eastAsia"/>
          <w:bCs/>
          <w:sz w:val="26"/>
          <w:szCs w:val="26"/>
        </w:rPr>
        <w:t>10</w:t>
      </w:r>
      <w:r w:rsidRPr="003B1648">
        <w:rPr>
          <w:rFonts w:ascii="標楷體" w:eastAsia="標楷體" w:hAnsi="標楷體" w:hint="eastAsia"/>
          <w:bCs/>
          <w:sz w:val="26"/>
          <w:szCs w:val="26"/>
        </w:rPr>
        <w:t>日止。</w:t>
      </w:r>
      <w:r w:rsidRPr="003B1648">
        <w:rPr>
          <w:rFonts w:ascii="標楷體" w:eastAsia="標楷體" w:hAnsi="標楷體" w:hint="eastAsia"/>
          <w:bCs/>
          <w:color w:val="000000"/>
          <w:sz w:val="26"/>
          <w:szCs w:val="26"/>
        </w:rPr>
        <w:t>請至全國教師在職進修網報名。</w:t>
      </w:r>
    </w:p>
    <w:p w:rsidR="008C345D" w:rsidRPr="003B1648" w:rsidRDefault="008C345D" w:rsidP="00D04B06">
      <w:pPr>
        <w:snapToGrid w:val="0"/>
        <w:spacing w:line="360" w:lineRule="exact"/>
        <w:rPr>
          <w:rFonts w:ascii="標楷體" w:eastAsia="標楷體" w:hAnsi="標楷體"/>
          <w:bCs/>
          <w:sz w:val="26"/>
          <w:szCs w:val="26"/>
        </w:rPr>
      </w:pPr>
      <w:r w:rsidRPr="003B1648">
        <w:rPr>
          <w:rFonts w:ascii="標楷體" w:eastAsia="標楷體" w:hAnsi="標楷體" w:hint="eastAsia"/>
          <w:bCs/>
          <w:sz w:val="26"/>
          <w:szCs w:val="26"/>
        </w:rPr>
        <w:t>九、實施內容</w:t>
      </w:r>
      <w:r w:rsidR="00BD4BA0">
        <w:rPr>
          <w:rFonts w:ascii="新細明體" w:hAnsi="新細明體" w:hint="eastAsia"/>
          <w:bCs/>
          <w:sz w:val="26"/>
          <w:szCs w:val="26"/>
        </w:rPr>
        <w:t>：</w:t>
      </w:r>
    </w:p>
    <w:p w:rsidR="008C345D" w:rsidRPr="003B1648" w:rsidRDefault="008C345D" w:rsidP="008C345D">
      <w:pPr>
        <w:snapToGrid w:val="0"/>
        <w:spacing w:line="320" w:lineRule="exact"/>
        <w:rPr>
          <w:rFonts w:ascii="標楷體" w:eastAsia="標楷體" w:hAnsi="標楷體"/>
          <w:bCs/>
          <w:sz w:val="26"/>
          <w:szCs w:val="2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678"/>
        <w:gridCol w:w="2835"/>
      </w:tblGrid>
      <w:tr w:rsidR="00F973B3" w:rsidRPr="003B1648" w:rsidTr="008E7D50">
        <w:trPr>
          <w:trHeight w:val="4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3" w:rsidRPr="003B1648" w:rsidRDefault="00F973B3" w:rsidP="00A15DD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時間流程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B3" w:rsidRPr="003B1648" w:rsidRDefault="00EF23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主    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B3" w:rsidRPr="003B1648" w:rsidRDefault="00EF23F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主持/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主講人</w:t>
            </w:r>
          </w:p>
        </w:tc>
      </w:tr>
      <w:tr w:rsidR="00F973B3" w:rsidRPr="003B1648" w:rsidTr="008E7D5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3" w:rsidRPr="003B1648" w:rsidRDefault="00F973B3" w:rsidP="00D04B06">
            <w:pPr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〜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B3" w:rsidRPr="003B1648" w:rsidRDefault="00F973B3" w:rsidP="00807154">
            <w:pPr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報到/領取資料</w:t>
            </w:r>
          </w:p>
        </w:tc>
      </w:tr>
      <w:tr w:rsidR="00F973B3" w:rsidRPr="003B1648" w:rsidTr="008E7D50">
        <w:trPr>
          <w:trHeight w:val="3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3" w:rsidRPr="003B1648" w:rsidRDefault="00F973B3" w:rsidP="00D04B06">
            <w:pPr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〜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B3" w:rsidRPr="003B1648" w:rsidRDefault="00F973B3" w:rsidP="00807154">
            <w:pPr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B3" w:rsidRPr="003B1648" w:rsidRDefault="00F973B3" w:rsidP="00807154">
            <w:pPr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鄧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處長</w:t>
            </w:r>
          </w:p>
        </w:tc>
      </w:tr>
      <w:tr w:rsidR="00F973B3" w:rsidRPr="003B1648" w:rsidTr="008E7D50">
        <w:trPr>
          <w:trHeight w:val="5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3" w:rsidRPr="003B1648" w:rsidRDefault="00F973B3" w:rsidP="008E7D50">
            <w:pPr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E7D50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3" w:rsidRPr="00BA6843" w:rsidRDefault="00B467E1" w:rsidP="00EF23F4">
            <w:pPr>
              <w:spacing w:line="400" w:lineRule="exact"/>
              <w:ind w:left="520" w:hangingChars="200" w:hanging="5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推動</w:t>
            </w:r>
            <w:r w:rsidR="00F973B3" w:rsidRPr="00D04B06">
              <w:rPr>
                <w:rFonts w:eastAsia="標楷體" w:hint="eastAsia"/>
                <w:sz w:val="26"/>
                <w:szCs w:val="26"/>
              </w:rPr>
              <w:t>視力保健</w:t>
            </w:r>
            <w:r w:rsidR="008E7D50">
              <w:rPr>
                <w:rFonts w:eastAsia="標楷體" w:hint="eastAsia"/>
                <w:sz w:val="26"/>
                <w:szCs w:val="26"/>
              </w:rPr>
              <w:t>計畫暨</w:t>
            </w:r>
            <w:r w:rsidR="00F973B3" w:rsidRPr="00D04B06">
              <w:rPr>
                <w:rFonts w:eastAsia="標楷體" w:hint="eastAsia"/>
                <w:sz w:val="26"/>
                <w:szCs w:val="26"/>
              </w:rPr>
              <w:t>績優學校遴選</w:t>
            </w:r>
            <w:r w:rsidR="00F973B3">
              <w:rPr>
                <w:rFonts w:eastAsia="標楷體" w:hint="eastAsia"/>
                <w:sz w:val="26"/>
                <w:szCs w:val="26"/>
              </w:rPr>
              <w:t>作業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3B3" w:rsidRPr="003B1648" w:rsidRDefault="00F973B3" w:rsidP="00EF23F4">
            <w:pPr>
              <w:spacing w:line="4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中央輔導委員黃俊豪</w:t>
            </w:r>
          </w:p>
        </w:tc>
      </w:tr>
      <w:tr w:rsidR="008E7D50" w:rsidRPr="003B1648" w:rsidTr="00A3565C">
        <w:trPr>
          <w:trHeight w:val="1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0" w:rsidRDefault="008E7D50" w:rsidP="008E7D50">
            <w:pPr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〜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0" w:rsidRDefault="008E7D50" w:rsidP="00EF23F4">
            <w:pPr>
              <w:spacing w:line="400" w:lineRule="exact"/>
              <w:ind w:rightChars="-100" w:right="-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   息</w:t>
            </w:r>
          </w:p>
        </w:tc>
      </w:tr>
      <w:tr w:rsidR="00F973B3" w:rsidRPr="003B1648" w:rsidTr="008E7D50">
        <w:trPr>
          <w:trHeight w:val="4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3" w:rsidRPr="003B1648" w:rsidRDefault="00F973B3" w:rsidP="008E7D5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E7D50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〜</w:t>
            </w: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  <w:r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="008E7D5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3" w:rsidRPr="003B1648" w:rsidRDefault="00F973B3" w:rsidP="00EF23F4">
            <w:pPr>
              <w:spacing w:line="400" w:lineRule="exact"/>
              <w:ind w:left="520" w:hangingChars="200" w:hanging="5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255D3">
              <w:rPr>
                <w:rFonts w:ascii="標楷體" w:eastAsia="標楷體" w:hAnsi="標楷體" w:hint="eastAsia"/>
                <w:sz w:val="26"/>
                <w:szCs w:val="26"/>
              </w:rPr>
              <w:t>視力保健融入</w:t>
            </w:r>
            <w:r w:rsidRPr="00BA6843">
              <w:rPr>
                <w:rFonts w:ascii="標楷體" w:eastAsia="標楷體" w:hAnsi="標楷體" w:hint="eastAsia"/>
                <w:sz w:val="26"/>
                <w:szCs w:val="26"/>
              </w:rPr>
              <w:t>生活技能教學設計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3B3" w:rsidRPr="003B1648" w:rsidRDefault="008E7D50" w:rsidP="00EF23F4">
            <w:pPr>
              <w:spacing w:line="4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中央輔導委員黃俊豪</w:t>
            </w:r>
          </w:p>
        </w:tc>
      </w:tr>
      <w:tr w:rsidR="008E7D50" w:rsidRPr="003B1648" w:rsidTr="008E7D50">
        <w:trPr>
          <w:trHeight w:val="4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0" w:rsidRDefault="008E7D50" w:rsidP="008E7D5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3B16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〜</w:t>
            </w: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  <w:r>
              <w:rPr>
                <w:rFonts w:ascii="新細明體" w:hAnsi="新細明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0" w:rsidRPr="001255D3" w:rsidRDefault="008E7D50" w:rsidP="00EF23F4">
            <w:pPr>
              <w:spacing w:line="400" w:lineRule="exact"/>
              <w:ind w:left="520" w:hangingChars="200" w:hanging="5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7D50">
              <w:rPr>
                <w:rFonts w:ascii="標楷體" w:eastAsia="標楷體" w:hAnsi="標楷體" w:hint="eastAsia"/>
                <w:sz w:val="26"/>
                <w:szCs w:val="26"/>
              </w:rPr>
              <w:t>綜合座談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0" w:rsidRDefault="00EF23F4" w:rsidP="00EF23F4">
            <w:pPr>
              <w:spacing w:line="4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體健科黃宏鼎科長</w:t>
            </w:r>
          </w:p>
        </w:tc>
      </w:tr>
    </w:tbl>
    <w:p w:rsidR="008C345D" w:rsidRPr="003B1648" w:rsidRDefault="008C345D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t>七、經費：研習經費由嘉義縣政府支應。</w:t>
      </w:r>
    </w:p>
    <w:p w:rsidR="008C345D" w:rsidRPr="003B1648" w:rsidRDefault="008C345D" w:rsidP="00D04B06">
      <w:pPr>
        <w:snapToGrid w:val="0"/>
        <w:spacing w:line="360" w:lineRule="exact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t>八、獎勵：承辦學校工作人員依「嘉義縣國民中小學校長教師職員獎勵基準」予以敘獎。</w:t>
      </w:r>
    </w:p>
    <w:p w:rsidR="008C345D" w:rsidRPr="003B1648" w:rsidRDefault="008C345D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t xml:space="preserve">九、附則 </w:t>
      </w:r>
    </w:p>
    <w:p w:rsidR="008C345D" w:rsidRPr="003B1648" w:rsidRDefault="008C345D" w:rsidP="00D04B06">
      <w:pPr>
        <w:snapToGrid w:val="0"/>
        <w:spacing w:line="360" w:lineRule="exact"/>
        <w:ind w:leftChars="100" w:left="1020" w:hangingChars="300" w:hanging="780"/>
        <w:rPr>
          <w:rFonts w:ascii="標楷體" w:eastAsia="標楷體" w:hAnsi="標楷體"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t>（一）工作人員及參與學員給予公假，全程參與者准予核發研習時數</w:t>
      </w:r>
      <w:r w:rsidR="00D04B06">
        <w:rPr>
          <w:rFonts w:ascii="標楷體" w:eastAsia="標楷體" w:hAnsi="標楷體"/>
          <w:sz w:val="26"/>
          <w:szCs w:val="26"/>
        </w:rPr>
        <w:t>4</w:t>
      </w:r>
      <w:r w:rsidRPr="003B1648">
        <w:rPr>
          <w:rFonts w:ascii="標楷體" w:eastAsia="標楷體" w:hAnsi="標楷體" w:hint="eastAsia"/>
          <w:sz w:val="26"/>
          <w:szCs w:val="26"/>
        </w:rPr>
        <w:t>小時。</w:t>
      </w:r>
    </w:p>
    <w:p w:rsidR="008C345D" w:rsidRPr="003B1648" w:rsidRDefault="008C345D" w:rsidP="00D04B06">
      <w:pPr>
        <w:snapToGrid w:val="0"/>
        <w:spacing w:line="360" w:lineRule="exact"/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t xml:space="preserve">  （二）請研習教師準時報到，另為維護講師上課品質，</w:t>
      </w:r>
      <w:r w:rsidR="00822E8D" w:rsidRPr="003B1648">
        <w:rPr>
          <w:rFonts w:ascii="標楷體" w:eastAsia="標楷體" w:hAnsi="標楷體" w:hint="eastAsia"/>
          <w:sz w:val="26"/>
          <w:szCs w:val="26"/>
        </w:rPr>
        <w:t>學員</w:t>
      </w:r>
      <w:r w:rsidRPr="003B1648">
        <w:rPr>
          <w:rFonts w:ascii="標楷體" w:eastAsia="標楷體" w:hAnsi="標楷體" w:hint="eastAsia"/>
          <w:sz w:val="26"/>
          <w:szCs w:val="26"/>
        </w:rPr>
        <w:t>上課時務必關上手機或調整手機鈴聲型態。</w:t>
      </w:r>
    </w:p>
    <w:p w:rsidR="008C345D" w:rsidRPr="003B1648" w:rsidRDefault="008C345D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t xml:space="preserve">  （三）為尊重講師，</w:t>
      </w:r>
      <w:r w:rsidR="00D22D53">
        <w:rPr>
          <w:rFonts w:ascii="標楷體" w:eastAsia="標楷體" w:hAnsi="標楷體" w:hint="eastAsia"/>
          <w:sz w:val="26"/>
          <w:szCs w:val="26"/>
        </w:rPr>
        <w:t>請</w:t>
      </w:r>
      <w:r w:rsidRPr="003B1648">
        <w:rPr>
          <w:rFonts w:ascii="標楷體" w:eastAsia="標楷體" w:hAnsi="標楷體" w:hint="eastAsia"/>
          <w:sz w:val="26"/>
          <w:szCs w:val="26"/>
        </w:rPr>
        <w:t>遵守上課秩序，非必要時請學員勿缺課或遲到、早退。</w:t>
      </w:r>
    </w:p>
    <w:p w:rsidR="008C345D" w:rsidRPr="003B1648" w:rsidRDefault="008C345D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t xml:space="preserve">  （四）為響應環保</w:t>
      </w:r>
      <w:r w:rsidR="00D22D53">
        <w:rPr>
          <w:rFonts w:ascii="標楷體" w:eastAsia="標楷體" w:hAnsi="標楷體" w:hint="eastAsia"/>
          <w:sz w:val="26"/>
          <w:szCs w:val="26"/>
        </w:rPr>
        <w:t>政</w:t>
      </w:r>
      <w:r w:rsidR="00A84666" w:rsidRPr="00A84666">
        <w:rPr>
          <w:rFonts w:ascii="標楷體" w:eastAsia="標楷體" w:hAnsi="標楷體" w:hint="eastAsia"/>
          <w:sz w:val="26"/>
          <w:szCs w:val="26"/>
        </w:rPr>
        <w:t>策</w:t>
      </w:r>
      <w:r w:rsidRPr="003B1648">
        <w:rPr>
          <w:rFonts w:ascii="標楷體" w:eastAsia="標楷體" w:hAnsi="標楷體" w:hint="eastAsia"/>
          <w:sz w:val="26"/>
          <w:szCs w:val="26"/>
        </w:rPr>
        <w:t>，提醒研習學員記得</w:t>
      </w:r>
      <w:r w:rsidR="00E65688">
        <w:rPr>
          <w:rFonts w:ascii="標楷體" w:eastAsia="標楷體" w:hAnsi="標楷體" w:hint="eastAsia"/>
          <w:sz w:val="26"/>
          <w:szCs w:val="26"/>
        </w:rPr>
        <w:t>自行</w:t>
      </w:r>
      <w:r w:rsidRPr="003B1648">
        <w:rPr>
          <w:rFonts w:ascii="標楷體" w:eastAsia="標楷體" w:hAnsi="標楷體" w:hint="eastAsia"/>
          <w:sz w:val="26"/>
          <w:szCs w:val="26"/>
        </w:rPr>
        <w:t>攜帶</w:t>
      </w:r>
      <w:r w:rsidR="00E65688">
        <w:rPr>
          <w:rFonts w:ascii="標楷體" w:eastAsia="標楷體" w:hAnsi="標楷體" w:hint="eastAsia"/>
          <w:sz w:val="26"/>
          <w:szCs w:val="26"/>
        </w:rPr>
        <w:t>水壺</w:t>
      </w:r>
      <w:r w:rsidRPr="003B1648">
        <w:rPr>
          <w:rFonts w:ascii="標楷體" w:eastAsia="標楷體" w:hAnsi="標楷體" w:hint="eastAsia"/>
          <w:sz w:val="26"/>
          <w:szCs w:val="26"/>
        </w:rPr>
        <w:t>。</w:t>
      </w:r>
    </w:p>
    <w:p w:rsidR="008C345D" w:rsidRDefault="008C345D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3B1648">
        <w:rPr>
          <w:rFonts w:ascii="標楷體" w:eastAsia="標楷體" w:hAnsi="標楷體" w:hint="eastAsia"/>
          <w:sz w:val="26"/>
          <w:szCs w:val="26"/>
        </w:rPr>
        <w:lastRenderedPageBreak/>
        <w:t xml:space="preserve">十、本計畫奉核後實施，修正時亦同。 </w:t>
      </w:r>
    </w:p>
    <w:p w:rsidR="007220E3" w:rsidRDefault="007220E3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</w:p>
    <w:p w:rsidR="007220E3" w:rsidRDefault="007220E3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</w:p>
    <w:p w:rsidR="007220E3" w:rsidRDefault="007220E3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</w:p>
    <w:p w:rsidR="007220E3" w:rsidRDefault="007220E3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</w:p>
    <w:p w:rsidR="007220E3" w:rsidRDefault="007220E3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</w:p>
    <w:p w:rsidR="007220E3" w:rsidRPr="003B1648" w:rsidRDefault="007220E3" w:rsidP="00D04B0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7220E3" w:rsidRPr="003B1648" w:rsidSect="00221928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87" w:rsidRDefault="009B3C87" w:rsidP="007458DE">
      <w:r>
        <w:separator/>
      </w:r>
    </w:p>
  </w:endnote>
  <w:endnote w:type="continuationSeparator" w:id="0">
    <w:p w:rsidR="009B3C87" w:rsidRDefault="009B3C87" w:rsidP="0074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87" w:rsidRDefault="009B3C87" w:rsidP="007458DE">
      <w:r>
        <w:separator/>
      </w:r>
    </w:p>
  </w:footnote>
  <w:footnote w:type="continuationSeparator" w:id="0">
    <w:p w:rsidR="009B3C87" w:rsidRDefault="009B3C87" w:rsidP="0074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05E2"/>
    <w:multiLevelType w:val="hybridMultilevel"/>
    <w:tmpl w:val="4E906C28"/>
    <w:lvl w:ilvl="0" w:tplc="A5842A3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5D"/>
    <w:rsid w:val="00050D3E"/>
    <w:rsid w:val="00096FF1"/>
    <w:rsid w:val="000B3055"/>
    <w:rsid w:val="00101661"/>
    <w:rsid w:val="001255D3"/>
    <w:rsid w:val="001364C1"/>
    <w:rsid w:val="00156C38"/>
    <w:rsid w:val="00221928"/>
    <w:rsid w:val="002313C1"/>
    <w:rsid w:val="00290E48"/>
    <w:rsid w:val="0029304F"/>
    <w:rsid w:val="002A5837"/>
    <w:rsid w:val="002D2459"/>
    <w:rsid w:val="002E27C7"/>
    <w:rsid w:val="003A36EB"/>
    <w:rsid w:val="003A75AE"/>
    <w:rsid w:val="003B1648"/>
    <w:rsid w:val="003E61D1"/>
    <w:rsid w:val="003F4481"/>
    <w:rsid w:val="00404DC3"/>
    <w:rsid w:val="004A67AF"/>
    <w:rsid w:val="004E03B1"/>
    <w:rsid w:val="00502969"/>
    <w:rsid w:val="005060CE"/>
    <w:rsid w:val="00514785"/>
    <w:rsid w:val="005E08C1"/>
    <w:rsid w:val="00620869"/>
    <w:rsid w:val="00692668"/>
    <w:rsid w:val="006A453C"/>
    <w:rsid w:val="00702CAD"/>
    <w:rsid w:val="007220E3"/>
    <w:rsid w:val="00730839"/>
    <w:rsid w:val="007458DE"/>
    <w:rsid w:val="007A1E78"/>
    <w:rsid w:val="007A2AD1"/>
    <w:rsid w:val="00807154"/>
    <w:rsid w:val="00815B0C"/>
    <w:rsid w:val="00822E8D"/>
    <w:rsid w:val="008A5073"/>
    <w:rsid w:val="008C345D"/>
    <w:rsid w:val="008E7D50"/>
    <w:rsid w:val="00910D40"/>
    <w:rsid w:val="009B3C87"/>
    <w:rsid w:val="00A15DDB"/>
    <w:rsid w:val="00A40B85"/>
    <w:rsid w:val="00A84666"/>
    <w:rsid w:val="00A84ABF"/>
    <w:rsid w:val="00AA2AB5"/>
    <w:rsid w:val="00AE0E1B"/>
    <w:rsid w:val="00B2078E"/>
    <w:rsid w:val="00B362C6"/>
    <w:rsid w:val="00B40DAC"/>
    <w:rsid w:val="00B467E1"/>
    <w:rsid w:val="00BA6843"/>
    <w:rsid w:val="00BC05D3"/>
    <w:rsid w:val="00BD4BA0"/>
    <w:rsid w:val="00BF4587"/>
    <w:rsid w:val="00C3288B"/>
    <w:rsid w:val="00C763BF"/>
    <w:rsid w:val="00CD0D7D"/>
    <w:rsid w:val="00CE593D"/>
    <w:rsid w:val="00D04B06"/>
    <w:rsid w:val="00D22D53"/>
    <w:rsid w:val="00D86A29"/>
    <w:rsid w:val="00DA587F"/>
    <w:rsid w:val="00DF12AE"/>
    <w:rsid w:val="00E56162"/>
    <w:rsid w:val="00E65688"/>
    <w:rsid w:val="00EA1FA5"/>
    <w:rsid w:val="00EC17DE"/>
    <w:rsid w:val="00EF23F4"/>
    <w:rsid w:val="00F20B17"/>
    <w:rsid w:val="00F34F08"/>
    <w:rsid w:val="00F85120"/>
    <w:rsid w:val="00F87585"/>
    <w:rsid w:val="00F973B3"/>
    <w:rsid w:val="00FA050A"/>
    <w:rsid w:val="00FE6648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23EF24-02D6-4525-BDC1-E938440D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4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C345D"/>
  </w:style>
  <w:style w:type="character" w:customStyle="1" w:styleId="a4">
    <w:name w:val="註解文字 字元"/>
    <w:basedOn w:val="a0"/>
    <w:link w:val="a3"/>
    <w:uiPriority w:val="99"/>
    <w:semiHidden/>
    <w:rsid w:val="008C345D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BA6843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F2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20B1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45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458D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45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458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黃燕月</dc:creator>
  <cp:keywords/>
  <dc:description/>
  <cp:lastModifiedBy>黃燕月</cp:lastModifiedBy>
  <cp:revision>2</cp:revision>
  <cp:lastPrinted>2019-06-24T01:37:00Z</cp:lastPrinted>
  <dcterms:created xsi:type="dcterms:W3CDTF">2019-07-30T09:21:00Z</dcterms:created>
  <dcterms:modified xsi:type="dcterms:W3CDTF">2019-07-30T09:21:00Z</dcterms:modified>
</cp:coreProperties>
</file>