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56" w:rsidRPr="00FA0D56" w:rsidRDefault="005530C4" w:rsidP="00FA0D56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95AEE">
        <w:rPr>
          <w:rFonts w:ascii="Times New Roman" w:eastAsia="標楷體" w:hAnsi="Times New Roman" w:cs="Times New Roman" w:hint="eastAsia"/>
          <w:b/>
          <w:sz w:val="40"/>
          <w:szCs w:val="40"/>
        </w:rPr>
        <w:t>投</w:t>
      </w:r>
      <w:r w:rsidR="00FA0D56" w:rsidRPr="00A95AE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  </w:t>
      </w:r>
      <w:r w:rsidRPr="00A95AEE">
        <w:rPr>
          <w:rFonts w:ascii="Times New Roman" w:eastAsia="標楷體" w:hAnsi="Times New Roman" w:cs="Times New Roman"/>
          <w:b/>
          <w:sz w:val="40"/>
          <w:szCs w:val="40"/>
        </w:rPr>
        <w:t>標</w:t>
      </w:r>
      <w:r w:rsidR="00FA0D56" w:rsidRPr="00A95AE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 </w:t>
      </w:r>
      <w:r w:rsidRPr="00A95AEE">
        <w:rPr>
          <w:rFonts w:ascii="Times New Roman" w:eastAsia="標楷體" w:hAnsi="Times New Roman" w:cs="Times New Roman"/>
          <w:b/>
          <w:sz w:val="40"/>
          <w:szCs w:val="40"/>
        </w:rPr>
        <w:t>單</w:t>
      </w:r>
      <w:r w:rsidRPr="00FA0D56">
        <w:rPr>
          <w:rFonts w:ascii="標楷體" w:eastAsia="標楷體" w:hAnsi="標楷體" w:cs="Times New Roman"/>
          <w:sz w:val="32"/>
          <w:szCs w:val="32"/>
        </w:rPr>
        <w:t>(本投標單應裝入標單封內)</w:t>
      </w:r>
    </w:p>
    <w:p w:rsidR="00885108" w:rsidRPr="00885108" w:rsidRDefault="00FA0D56" w:rsidP="00885108">
      <w:pPr>
        <w:spacing w:line="440" w:lineRule="exact"/>
        <w:rPr>
          <w:rFonts w:ascii="標楷體" w:eastAsia="標楷體" w:hAnsi="標楷體"/>
          <w:b/>
          <w:color w:val="000000"/>
          <w:w w:val="90"/>
          <w:sz w:val="32"/>
          <w:szCs w:val="32"/>
        </w:rPr>
      </w:pPr>
      <w:r w:rsidRPr="00885108">
        <w:rPr>
          <w:rFonts w:ascii="標楷體" w:eastAsia="標楷體" w:hAnsi="標楷體" w:cs="Times New Roman"/>
          <w:b/>
          <w:color w:val="000000"/>
          <w:sz w:val="32"/>
          <w:szCs w:val="32"/>
        </w:rPr>
        <w:t>標案名稱：</w:t>
      </w:r>
      <w:r w:rsidRPr="00885108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108</w:t>
      </w:r>
      <w:r w:rsidRPr="00885108">
        <w:rPr>
          <w:rFonts w:ascii="標楷體" w:eastAsia="標楷體" w:hAnsi="標楷體" w:cs="Times New Roman"/>
          <w:b/>
          <w:color w:val="000000"/>
          <w:sz w:val="32"/>
          <w:szCs w:val="32"/>
        </w:rPr>
        <w:t>年度</w:t>
      </w:r>
      <w:r w:rsidRPr="00885108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嘉義縣</w:t>
      </w:r>
      <w:r w:rsidRPr="00885108">
        <w:rPr>
          <w:rFonts w:ascii="標楷體" w:eastAsia="標楷體" w:hAnsi="標楷體" w:cs="Times New Roman"/>
          <w:b/>
          <w:color w:val="000000"/>
          <w:sz w:val="32"/>
          <w:szCs w:val="32"/>
        </w:rPr>
        <w:t>所屬學校</w:t>
      </w:r>
      <w:r w:rsidR="00885108" w:rsidRPr="00885108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球場</w:t>
      </w:r>
      <w:r w:rsidRPr="00885108">
        <w:rPr>
          <w:rFonts w:ascii="標楷體" w:eastAsia="標楷體" w:hAnsi="標楷體" w:cs="Times New Roman"/>
          <w:b/>
          <w:color w:val="000000"/>
          <w:sz w:val="32"/>
          <w:szCs w:val="32"/>
        </w:rPr>
        <w:t>設置</w:t>
      </w:r>
      <w:r w:rsidRPr="00885108">
        <w:rPr>
          <w:rFonts w:ascii="標楷體" w:eastAsia="標楷體" w:hAnsi="標楷體" w:hint="eastAsia"/>
          <w:b/>
          <w:w w:val="90"/>
          <w:sz w:val="32"/>
          <w:szCs w:val="32"/>
        </w:rPr>
        <w:t>棚架式</w:t>
      </w:r>
      <w:r w:rsidRPr="00885108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太陽光電發電系統</w:t>
      </w:r>
    </w:p>
    <w:p w:rsidR="00FA0D56" w:rsidRPr="00885108" w:rsidRDefault="00885108" w:rsidP="00885108">
      <w:pPr>
        <w:spacing w:line="440" w:lineRule="exact"/>
        <w:rPr>
          <w:rFonts w:ascii="Times New Roman" w:eastAsia="標楷體" w:hAnsi="Times New Roman" w:cs="Times New Roman"/>
          <w:sz w:val="32"/>
          <w:szCs w:val="32"/>
        </w:rPr>
      </w:pPr>
      <w:r w:rsidRPr="00885108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 xml:space="preserve">           </w:t>
      </w:r>
      <w:r w:rsidR="00FA0D56" w:rsidRPr="00885108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公開標租</w:t>
      </w:r>
      <w:r w:rsidR="00FA0D56" w:rsidRPr="00885108">
        <w:rPr>
          <w:rFonts w:ascii="標楷體" w:eastAsia="標楷體" w:hAnsi="標楷體" w:cs="Times New Roman"/>
          <w:b/>
          <w:color w:val="000000"/>
          <w:sz w:val="32"/>
          <w:szCs w:val="32"/>
        </w:rPr>
        <w:t>案</w:t>
      </w:r>
    </w:p>
    <w:tbl>
      <w:tblPr>
        <w:tblW w:w="10491" w:type="dxa"/>
        <w:tblInd w:w="-4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8505"/>
      </w:tblGrid>
      <w:tr w:rsidR="005530C4" w:rsidRPr="00DF3D03" w:rsidTr="00A95AEE">
        <w:trPr>
          <w:trHeight w:hRule="exact" w:val="1688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30C4" w:rsidRPr="00A95AEE" w:rsidRDefault="005530C4" w:rsidP="00EB00BF">
            <w:pPr>
              <w:autoSpaceDE w:val="0"/>
              <w:autoSpaceDN w:val="0"/>
              <w:spacing w:line="36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95AEE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標租範圍</w:t>
            </w: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30C4" w:rsidRPr="00A95AEE" w:rsidRDefault="005530C4" w:rsidP="00C061EC">
            <w:pPr>
              <w:autoSpaceDE w:val="0"/>
              <w:autoSpaceDN w:val="0"/>
              <w:spacing w:before="24" w:line="460" w:lineRule="exact"/>
              <w:ind w:left="96" w:right="125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95AEE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指於不影響原定用途情形下，可供設置太陽光電發電系統之處所，詳</w:t>
            </w:r>
            <w:r w:rsidRPr="00A95AEE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嘉義</w:t>
            </w:r>
            <w:r w:rsidRPr="00A95AEE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縣政府「</w:t>
            </w:r>
            <w:bookmarkStart w:id="0" w:name="_GoBack"/>
            <w:bookmarkEnd w:id="0"/>
            <w:r w:rsidR="00885108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嘉義</w:t>
            </w:r>
            <w:r w:rsidRPr="00A95AEE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縣所屬學校</w:t>
            </w:r>
            <w:r w:rsidR="00885108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球場</w:t>
            </w:r>
            <w:r w:rsidRPr="00A95AEE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設置</w:t>
            </w:r>
            <w:r w:rsidRPr="00A95AEE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棚架式</w:t>
            </w:r>
            <w:r w:rsidRPr="00A95AEE">
              <w:rPr>
                <w:rFonts w:ascii="標楷體" w:eastAsia="標楷體" w:hAnsi="標楷體" w:hint="eastAsia"/>
                <w:color w:val="000000"/>
                <w:w w:val="90"/>
                <w:sz w:val="32"/>
                <w:szCs w:val="32"/>
              </w:rPr>
              <w:t>太陽光電發電系統</w:t>
            </w:r>
            <w:r w:rsidR="008E7CA7" w:rsidRPr="00A95AEE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」</w:t>
            </w:r>
            <w:r w:rsidRPr="00A95AEE">
              <w:rPr>
                <w:rFonts w:ascii="標楷體" w:eastAsia="標楷體" w:hAnsi="標楷體" w:hint="eastAsia"/>
                <w:color w:val="000000"/>
                <w:w w:val="90"/>
                <w:sz w:val="32"/>
                <w:szCs w:val="32"/>
              </w:rPr>
              <w:t>公開標租</w:t>
            </w:r>
            <w:r w:rsidR="008F3BF8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案</w:t>
            </w:r>
            <w:r w:rsidR="008E7CA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租賃</w:t>
            </w:r>
            <w:r w:rsidRPr="00A95AEE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標的候選清冊。</w:t>
            </w:r>
          </w:p>
        </w:tc>
      </w:tr>
      <w:tr w:rsidR="005530C4" w:rsidRPr="00DF3D03" w:rsidTr="00A95AEE">
        <w:trPr>
          <w:trHeight w:hRule="exact" w:val="4108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30C4" w:rsidRDefault="00A95AEE" w:rsidP="00EB00BF">
            <w:pPr>
              <w:tabs>
                <w:tab w:val="left" w:pos="1430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 </w:t>
            </w:r>
            <w:r w:rsidR="005530C4" w:rsidRPr="00FA0D56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投標值</w:t>
            </w:r>
          </w:p>
          <w:p w:rsidR="00A95AEE" w:rsidRPr="00FA0D56" w:rsidRDefault="00A95AEE" w:rsidP="00EB00BF">
            <w:pPr>
              <w:tabs>
                <w:tab w:val="left" w:pos="1430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（廠商填）</w:t>
            </w: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30C4" w:rsidRPr="00A95AEE" w:rsidRDefault="005530C4" w:rsidP="00A95AEE">
            <w:pPr>
              <w:pStyle w:val="a3"/>
              <w:numPr>
                <w:ilvl w:val="0"/>
                <w:numId w:val="2"/>
              </w:numPr>
              <w:tabs>
                <w:tab w:val="left" w:pos="2865"/>
              </w:tabs>
              <w:autoSpaceDE w:val="0"/>
              <w:autoSpaceDN w:val="0"/>
              <w:spacing w:line="5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A0D56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標租系統設</w:t>
            </w:r>
            <w:r w:rsidRPr="00FA0D56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置容量_______（</w:t>
            </w:r>
            <w:r w:rsidR="0090257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k</w:t>
            </w:r>
            <w:r w:rsidRPr="00FA0D56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Wp</w:t>
            </w:r>
            <w:r w:rsidR="00FA0D56" w:rsidRPr="00FA0D56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）【</w:t>
            </w:r>
            <w:r w:rsidR="00CA701D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請以阿拉伯數字</w:t>
            </w:r>
            <w:r w:rsidR="007E756F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書</w:t>
            </w:r>
            <w:r w:rsidR="00CA701D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寫</w:t>
            </w:r>
            <w:r w:rsidR="00FA0D56" w:rsidRPr="00A95AEE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，惟本標案投標</w:t>
            </w:r>
            <w:r w:rsidR="00FA0D56" w:rsidRPr="00A95AEE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廠商</w:t>
            </w:r>
            <w:r w:rsidRPr="00A95AEE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 xml:space="preserve">規劃之標租系統設置容量下限不低於基本系統設置容量 </w:t>
            </w:r>
            <w:r w:rsidRPr="00A95AEE">
              <w:rPr>
                <w:rFonts w:ascii="標楷體" w:eastAsia="標楷體" w:hAnsi="標楷體" w:cs="Times New Roman"/>
                <w:b/>
                <w:color w:val="FF0000"/>
                <w:sz w:val="32"/>
                <w:szCs w:val="32"/>
                <w:u w:val="single"/>
              </w:rPr>
              <w:t>_</w:t>
            </w:r>
            <w:r w:rsidR="00B234EE">
              <w:rPr>
                <w:rFonts w:ascii="標楷體" w:eastAsia="標楷體" w:hAnsi="標楷體" w:cs="Times New Roman"/>
                <w:b/>
                <w:color w:val="FF0000"/>
                <w:sz w:val="32"/>
                <w:szCs w:val="32"/>
                <w:u w:val="single"/>
              </w:rPr>
              <w:t>2500</w:t>
            </w:r>
            <w:r w:rsidR="00FA0D56" w:rsidRPr="00A95AEE">
              <w:rPr>
                <w:rFonts w:ascii="標楷體" w:eastAsia="標楷體" w:hAnsi="標楷體" w:cs="Times New Roman" w:hint="eastAsia"/>
                <w:b/>
                <w:color w:val="FF0000"/>
                <w:sz w:val="32"/>
                <w:szCs w:val="32"/>
                <w:u w:val="single"/>
              </w:rPr>
              <w:t xml:space="preserve"> </w:t>
            </w:r>
            <w:r w:rsidRPr="00A95AEE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（</w:t>
            </w:r>
            <w:r w:rsidR="0090257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k</w:t>
            </w:r>
            <w:r w:rsidRPr="00A95AEE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Wp</w:t>
            </w:r>
            <w:r w:rsidR="00F3272F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）</w:t>
            </w:r>
            <w:r w:rsidRPr="00A95AEE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 xml:space="preserve"> 。</w:t>
            </w:r>
          </w:p>
          <w:p w:rsidR="005530C4" w:rsidRPr="00A95AEE" w:rsidRDefault="005530C4" w:rsidP="00A95AEE">
            <w:pPr>
              <w:pStyle w:val="a3"/>
              <w:numPr>
                <w:ilvl w:val="0"/>
                <w:numId w:val="2"/>
              </w:numPr>
              <w:tabs>
                <w:tab w:val="left" w:pos="2625"/>
              </w:tabs>
              <w:autoSpaceDE w:val="0"/>
              <w:autoSpaceDN w:val="0"/>
              <w:spacing w:before="77" w:line="500" w:lineRule="exact"/>
              <w:ind w:leftChars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FA0D56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售電回饋百分比_______%（</w:t>
            </w:r>
            <w:r w:rsidR="00CA701D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請以阿拉伯數字</w:t>
            </w:r>
            <w:r w:rsidR="007E756F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書</w:t>
            </w:r>
            <w:r w:rsidR="00CA701D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寫，</w:t>
            </w:r>
            <w:r w:rsidRPr="00FA0D56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數值可填寫至小數點後一位，惟</w:t>
            </w:r>
            <w:r w:rsidRPr="00A95AEE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最低回饋金百分比</w:t>
            </w:r>
            <w:r w:rsidRPr="00A95AEE">
              <w:rPr>
                <w:rFonts w:ascii="標楷體" w:eastAsia="標楷體" w:hAnsi="標楷體" w:cs="Times New Roman"/>
                <w:color w:val="FF0000"/>
                <w:sz w:val="32"/>
                <w:szCs w:val="32"/>
                <w:u w:val="single"/>
              </w:rPr>
              <w:t>至少為_</w:t>
            </w:r>
            <w:r w:rsidRPr="00A95AEE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  <w:u w:val="single"/>
              </w:rPr>
              <w:t>1</w:t>
            </w:r>
            <w:r w:rsidRPr="00A95AEE">
              <w:rPr>
                <w:rFonts w:ascii="標楷體" w:eastAsia="標楷體" w:hAnsi="標楷體" w:cs="Times New Roman"/>
                <w:color w:val="FF0000"/>
                <w:sz w:val="32"/>
                <w:szCs w:val="32"/>
                <w:u w:val="single"/>
              </w:rPr>
              <w:t>__％）</w:t>
            </w:r>
          </w:p>
          <w:p w:rsidR="005530C4" w:rsidRPr="00A95AEE" w:rsidRDefault="005530C4" w:rsidP="00CA701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77" w:line="500" w:lineRule="exact"/>
              <w:ind w:leftChars="0"/>
              <w:rPr>
                <w:rFonts w:ascii="標楷體" w:eastAsia="標楷體" w:hAnsi="標楷體" w:cs="Times New Roman"/>
                <w:b/>
                <w:color w:val="0000FF"/>
                <w:sz w:val="32"/>
                <w:szCs w:val="32"/>
              </w:rPr>
            </w:pPr>
            <w:r w:rsidRPr="00FA0D56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兩者相乘</w:t>
            </w:r>
            <w:r w:rsidR="00CA701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之</w:t>
            </w:r>
            <w:r w:rsidRPr="00FA0D56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值___________</w:t>
            </w:r>
            <w:r w:rsidRPr="00FA0D56">
              <w:rPr>
                <w:rFonts w:ascii="標楷體" w:eastAsia="標楷體" w:hAnsi="標楷體" w:cs="Times New Roman"/>
                <w:b/>
                <w:color w:val="0000FF"/>
                <w:sz w:val="32"/>
                <w:szCs w:val="32"/>
              </w:rPr>
              <w:t>（上述請以阿拉伯數字書寫</w:t>
            </w:r>
            <w:r w:rsidRPr="00A95AEE">
              <w:rPr>
                <w:rFonts w:ascii="標楷體" w:eastAsia="標楷體" w:hAnsi="標楷體" w:cs="Times New Roman"/>
                <w:b/>
                <w:color w:val="0000FF"/>
                <w:sz w:val="32"/>
                <w:szCs w:val="32"/>
              </w:rPr>
              <w:t>）</w:t>
            </w:r>
            <w:r w:rsidR="00FA0D56" w:rsidRPr="00A95AEE">
              <w:rPr>
                <w:rFonts w:ascii="標楷體" w:eastAsia="標楷體" w:hAnsi="標楷體" w:cs="Times New Roman" w:hint="eastAsia"/>
                <w:b/>
                <w:color w:val="0000FF"/>
                <w:sz w:val="32"/>
                <w:szCs w:val="32"/>
              </w:rPr>
              <w:t>。</w:t>
            </w:r>
          </w:p>
        </w:tc>
      </w:tr>
      <w:tr w:rsidR="00B50964" w:rsidRPr="00DF3D03" w:rsidTr="00F3272F">
        <w:trPr>
          <w:trHeight w:hRule="exact" w:val="2550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964" w:rsidRPr="00B50964" w:rsidRDefault="00B50964" w:rsidP="00B50964">
            <w:pPr>
              <w:widowControl w:val="0"/>
              <w:spacing w:line="440" w:lineRule="exact"/>
              <w:contextualSpacing w:val="0"/>
              <w:jc w:val="both"/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</w:pPr>
            <w:r w:rsidRPr="00B50964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</w:rPr>
              <w:t>備</w:t>
            </w:r>
            <w:r w:rsidR="00A95AEE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</w:rPr>
              <w:t xml:space="preserve">     </w:t>
            </w:r>
            <w:r w:rsidRPr="00B50964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</w:rPr>
              <w:t>註:</w:t>
            </w:r>
          </w:p>
          <w:p w:rsidR="00B50964" w:rsidRPr="00DF3D03" w:rsidRDefault="00B50964" w:rsidP="00EB00BF">
            <w:pPr>
              <w:autoSpaceDE w:val="0"/>
              <w:autoSpaceDN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AEE" w:rsidRPr="00CA701D" w:rsidRDefault="00A95AEE" w:rsidP="00CA701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pacing w:before="13" w:line="400" w:lineRule="exact"/>
              <w:ind w:leftChars="0" w:left="816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701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本人願照上開數值計算經營年租金以承租上列標租範圍，一切應辦程序係依公告及投標須知辦理無異議。</w:t>
            </w:r>
          </w:p>
          <w:p w:rsidR="00B50964" w:rsidRPr="00CA701D" w:rsidRDefault="00B50964" w:rsidP="00CA701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pacing w:before="13" w:line="400" w:lineRule="exact"/>
              <w:ind w:leftChars="0" w:left="816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A701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投標值</w:t>
            </w:r>
            <w:r w:rsidR="009E68DF" w:rsidRPr="00CA701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(一、二、三)未填寫</w:t>
            </w:r>
            <w:r w:rsidR="009E68DF" w:rsidRPr="00CA701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  <w:r w:rsidRPr="00CA701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、投標廠商名稱、住址未填寫或投標廠商負責人未簽署者</w:t>
            </w:r>
            <w:r w:rsidRPr="00CA701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，</w:t>
            </w:r>
            <w:r w:rsidRPr="00CA701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視為</w:t>
            </w:r>
            <w:r w:rsidRPr="00CA701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無效標。</w:t>
            </w:r>
          </w:p>
          <w:p w:rsidR="00CA701D" w:rsidRPr="00A95AEE" w:rsidRDefault="00CA701D" w:rsidP="00CA701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pacing w:before="13" w:line="400" w:lineRule="exact"/>
              <w:ind w:leftChars="0" w:left="816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CA701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表內各欄位均請以墨水筆或原子筆填寫，填寫錯誤或塗改處應加蓋負責人印章，否則以</w:t>
            </w:r>
            <w:r w:rsidRPr="00CA701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無效標</w:t>
            </w:r>
            <w:r w:rsidRPr="00CA701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處理。</w:t>
            </w:r>
          </w:p>
        </w:tc>
      </w:tr>
    </w:tbl>
    <w:p w:rsidR="00B50964" w:rsidRDefault="00B50964" w:rsidP="00863B98">
      <w:pPr>
        <w:widowControl w:val="0"/>
        <w:spacing w:line="440" w:lineRule="exact"/>
        <w:contextualSpacing w:val="0"/>
        <w:jc w:val="both"/>
        <w:rPr>
          <w:rFonts w:ascii="標楷體" w:eastAsia="標楷體" w:hAnsi="標楷體" w:cs="Times New Roman"/>
          <w:color w:val="FF0000"/>
          <w:sz w:val="36"/>
          <w:szCs w:val="36"/>
        </w:rPr>
      </w:pPr>
    </w:p>
    <w:p w:rsidR="00FA0D56" w:rsidRPr="00B50964" w:rsidRDefault="00B50964" w:rsidP="00863B98">
      <w:pPr>
        <w:widowControl w:val="0"/>
        <w:spacing w:line="440" w:lineRule="exact"/>
        <w:contextualSpacing w:val="0"/>
        <w:jc w:val="both"/>
        <w:rPr>
          <w:rFonts w:ascii="標楷體" w:eastAsia="標楷體" w:hAnsi="標楷體" w:cs="Times New Roman"/>
          <w:color w:val="FF0000"/>
          <w:sz w:val="36"/>
          <w:szCs w:val="36"/>
        </w:rPr>
      </w:pPr>
      <w:r w:rsidRPr="00B50964">
        <w:rPr>
          <w:rFonts w:ascii="標楷體" w:eastAsia="標楷體" w:hAnsi="標楷體" w:cs="Times New Roman" w:hint="eastAsia"/>
          <w:color w:val="FF0000"/>
          <w:sz w:val="36"/>
          <w:szCs w:val="36"/>
        </w:rPr>
        <w:t>投標廠商名稱：                       簽章</w:t>
      </w:r>
    </w:p>
    <w:p w:rsidR="00B50964" w:rsidRDefault="00B50964" w:rsidP="00863B98">
      <w:pPr>
        <w:widowControl w:val="0"/>
        <w:spacing w:line="440" w:lineRule="exact"/>
        <w:contextualSpacing w:val="0"/>
        <w:jc w:val="both"/>
        <w:rPr>
          <w:rFonts w:ascii="標楷體" w:eastAsia="標楷體" w:hAnsi="標楷體" w:cs="Times New Roman"/>
          <w:color w:val="FF0000"/>
          <w:sz w:val="36"/>
          <w:szCs w:val="36"/>
        </w:rPr>
      </w:pPr>
    </w:p>
    <w:p w:rsidR="00B50964" w:rsidRPr="00B50964" w:rsidRDefault="00B50964" w:rsidP="00863B98">
      <w:pPr>
        <w:widowControl w:val="0"/>
        <w:spacing w:line="440" w:lineRule="exact"/>
        <w:contextualSpacing w:val="0"/>
        <w:jc w:val="both"/>
        <w:rPr>
          <w:rFonts w:ascii="標楷體" w:eastAsia="標楷體" w:hAnsi="標楷體" w:cs="Times New Roman"/>
          <w:color w:val="FF0000"/>
          <w:sz w:val="36"/>
          <w:szCs w:val="36"/>
        </w:rPr>
      </w:pPr>
      <w:r w:rsidRPr="00B50964">
        <w:rPr>
          <w:rFonts w:ascii="標楷體" w:eastAsia="標楷體" w:hAnsi="標楷體" w:cs="Times New Roman" w:hint="eastAsia"/>
          <w:color w:val="FF0000"/>
          <w:sz w:val="36"/>
          <w:szCs w:val="36"/>
        </w:rPr>
        <w:t>負   責   人：                       簽章</w:t>
      </w:r>
    </w:p>
    <w:p w:rsidR="00B50964" w:rsidRDefault="00B50964" w:rsidP="00863B98">
      <w:pPr>
        <w:widowControl w:val="0"/>
        <w:spacing w:line="440" w:lineRule="exact"/>
        <w:contextualSpacing w:val="0"/>
        <w:jc w:val="both"/>
        <w:rPr>
          <w:rFonts w:ascii="標楷體" w:eastAsia="標楷體" w:hAnsi="標楷體" w:cs="Times New Roman"/>
          <w:color w:val="FF0000"/>
          <w:sz w:val="36"/>
          <w:szCs w:val="36"/>
        </w:rPr>
      </w:pPr>
    </w:p>
    <w:p w:rsidR="00B50964" w:rsidRPr="00B50964" w:rsidRDefault="00B50964" w:rsidP="00863B98">
      <w:pPr>
        <w:widowControl w:val="0"/>
        <w:spacing w:line="440" w:lineRule="exact"/>
        <w:contextualSpacing w:val="0"/>
        <w:jc w:val="both"/>
        <w:rPr>
          <w:rFonts w:ascii="標楷體" w:eastAsia="標楷體" w:hAnsi="標楷體" w:cs="Times New Roman"/>
          <w:color w:val="FF0000"/>
          <w:sz w:val="36"/>
          <w:szCs w:val="36"/>
        </w:rPr>
      </w:pPr>
      <w:r w:rsidRPr="00B50964">
        <w:rPr>
          <w:rFonts w:ascii="標楷體" w:eastAsia="標楷體" w:hAnsi="標楷體" w:cs="Times New Roman" w:hint="eastAsia"/>
          <w:color w:val="FF0000"/>
          <w:sz w:val="36"/>
          <w:szCs w:val="36"/>
        </w:rPr>
        <w:t>地        址：</w:t>
      </w:r>
    </w:p>
    <w:p w:rsidR="00B50964" w:rsidRPr="00B50964" w:rsidRDefault="00B50964" w:rsidP="00863B98">
      <w:pPr>
        <w:widowControl w:val="0"/>
        <w:spacing w:line="440" w:lineRule="exact"/>
        <w:contextualSpacing w:val="0"/>
        <w:jc w:val="both"/>
        <w:rPr>
          <w:rFonts w:ascii="標楷體" w:eastAsia="標楷體" w:hAnsi="標楷體" w:cs="Times New Roman"/>
          <w:color w:val="FF0000"/>
          <w:sz w:val="36"/>
          <w:szCs w:val="36"/>
        </w:rPr>
      </w:pPr>
    </w:p>
    <w:p w:rsidR="00B50964" w:rsidRPr="00B50964" w:rsidRDefault="00B50964" w:rsidP="00863B98">
      <w:pPr>
        <w:widowControl w:val="0"/>
        <w:spacing w:line="440" w:lineRule="exact"/>
        <w:contextualSpacing w:val="0"/>
        <w:jc w:val="both"/>
        <w:rPr>
          <w:rFonts w:ascii="標楷體" w:eastAsia="標楷體" w:hAnsi="標楷體" w:cs="Times New Roman"/>
          <w:color w:val="FF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FF0000"/>
          <w:sz w:val="36"/>
          <w:szCs w:val="36"/>
        </w:rPr>
        <w:t>統 一  編 號：</w:t>
      </w:r>
    </w:p>
    <w:p w:rsidR="00B50964" w:rsidRDefault="00B50964" w:rsidP="005530C4">
      <w:pPr>
        <w:widowControl w:val="0"/>
        <w:spacing w:line="440" w:lineRule="exact"/>
        <w:contextualSpacing w:val="0"/>
        <w:jc w:val="both"/>
        <w:rPr>
          <w:rFonts w:ascii="標楷體" w:eastAsia="標楷體" w:hAnsi="標楷體" w:cs="Times New Roman"/>
          <w:color w:val="FF0000"/>
          <w:sz w:val="32"/>
          <w:szCs w:val="32"/>
        </w:rPr>
      </w:pPr>
    </w:p>
    <w:p w:rsidR="00B50964" w:rsidRPr="00B50964" w:rsidRDefault="00B50964" w:rsidP="005530C4">
      <w:pPr>
        <w:widowControl w:val="0"/>
        <w:spacing w:line="440" w:lineRule="exact"/>
        <w:contextualSpacing w:val="0"/>
        <w:jc w:val="both"/>
        <w:rPr>
          <w:rFonts w:ascii="標楷體" w:eastAsia="標楷體" w:hAnsi="標楷體" w:cs="Times New Roman"/>
          <w:color w:val="FF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FF0000"/>
          <w:sz w:val="32"/>
          <w:szCs w:val="32"/>
        </w:rPr>
        <w:t>中    華   民     國        年            月         日</w:t>
      </w:r>
    </w:p>
    <w:sectPr w:rsidR="00B50964" w:rsidRPr="00B50964" w:rsidSect="00DF3D0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031" w:rsidRDefault="00271031" w:rsidP="00872C7D">
      <w:pPr>
        <w:spacing w:line="240" w:lineRule="auto"/>
      </w:pPr>
      <w:r>
        <w:separator/>
      </w:r>
    </w:p>
  </w:endnote>
  <w:endnote w:type="continuationSeparator" w:id="0">
    <w:p w:rsidR="00271031" w:rsidRDefault="00271031" w:rsidP="00872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031" w:rsidRDefault="00271031" w:rsidP="00872C7D">
      <w:pPr>
        <w:spacing w:line="240" w:lineRule="auto"/>
      </w:pPr>
      <w:r>
        <w:separator/>
      </w:r>
    </w:p>
  </w:footnote>
  <w:footnote w:type="continuationSeparator" w:id="0">
    <w:p w:rsidR="00271031" w:rsidRDefault="00271031" w:rsidP="00872C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20F01"/>
    <w:multiLevelType w:val="hybridMultilevel"/>
    <w:tmpl w:val="59AEE7EC"/>
    <w:lvl w:ilvl="0" w:tplc="1D9416D6">
      <w:start w:val="1"/>
      <w:numFmt w:val="taiwaneseCountingThousand"/>
      <w:lvlText w:val="%1、"/>
      <w:lvlJc w:val="left"/>
      <w:pPr>
        <w:ind w:left="8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" w15:restartNumberingAfterBreak="0">
    <w:nsid w:val="207D0F65"/>
    <w:multiLevelType w:val="hybridMultilevel"/>
    <w:tmpl w:val="AF2A5CFE"/>
    <w:lvl w:ilvl="0" w:tplc="CF801E8E">
      <w:start w:val="1"/>
      <w:numFmt w:val="taiwaneseCountingThousand"/>
      <w:lvlText w:val="%1、"/>
      <w:lvlJc w:val="left"/>
      <w:pPr>
        <w:ind w:left="823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" w15:restartNumberingAfterBreak="0">
    <w:nsid w:val="420D21BF"/>
    <w:multiLevelType w:val="hybridMultilevel"/>
    <w:tmpl w:val="C42072AC"/>
    <w:lvl w:ilvl="0" w:tplc="6E2289F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03"/>
    <w:rsid w:val="00017D37"/>
    <w:rsid w:val="0014173D"/>
    <w:rsid w:val="00271031"/>
    <w:rsid w:val="00406A05"/>
    <w:rsid w:val="0047106C"/>
    <w:rsid w:val="00552876"/>
    <w:rsid w:val="005530C4"/>
    <w:rsid w:val="005C1B04"/>
    <w:rsid w:val="00602A38"/>
    <w:rsid w:val="006307B2"/>
    <w:rsid w:val="00702EB1"/>
    <w:rsid w:val="007E756F"/>
    <w:rsid w:val="00863B98"/>
    <w:rsid w:val="00872C7D"/>
    <w:rsid w:val="00885108"/>
    <w:rsid w:val="008D1B8B"/>
    <w:rsid w:val="008E7CA7"/>
    <w:rsid w:val="008F3BF8"/>
    <w:rsid w:val="00901614"/>
    <w:rsid w:val="00902574"/>
    <w:rsid w:val="009E68DF"/>
    <w:rsid w:val="00A3101E"/>
    <w:rsid w:val="00A95AEE"/>
    <w:rsid w:val="00AE70AC"/>
    <w:rsid w:val="00B234EE"/>
    <w:rsid w:val="00B50964"/>
    <w:rsid w:val="00C061EC"/>
    <w:rsid w:val="00C15D8A"/>
    <w:rsid w:val="00C56D09"/>
    <w:rsid w:val="00C57D7D"/>
    <w:rsid w:val="00CA701D"/>
    <w:rsid w:val="00D54178"/>
    <w:rsid w:val="00DF3D03"/>
    <w:rsid w:val="00E43B51"/>
    <w:rsid w:val="00E8313F"/>
    <w:rsid w:val="00F3272F"/>
    <w:rsid w:val="00FA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86E652-58E6-4CE7-B2FA-1E5FC379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D03"/>
    <w:pPr>
      <w:spacing w:line="276" w:lineRule="auto"/>
      <w:contextualSpacing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3D03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DF3D03"/>
    <w:rPr>
      <w:rFonts w:ascii="Arial" w:hAnsi="Arial" w:cs="Arial"/>
      <w:kern w:val="0"/>
      <w:sz w:val="22"/>
    </w:rPr>
  </w:style>
  <w:style w:type="character" w:customStyle="1" w:styleId="a5">
    <w:name w:val="一、標題"/>
    <w:rsid w:val="00DF3D03"/>
    <w:rPr>
      <w:rFonts w:ascii="標楷體" w:eastAsia="標楷體" w:hAnsi="標楷體" w:hint="eastAsia"/>
      <w:b/>
      <w:bCs/>
      <w:sz w:val="28"/>
    </w:rPr>
  </w:style>
  <w:style w:type="paragraph" w:styleId="a6">
    <w:name w:val="header"/>
    <w:basedOn w:val="a"/>
    <w:link w:val="a7"/>
    <w:uiPriority w:val="99"/>
    <w:unhideWhenUsed/>
    <w:rsid w:val="00872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2C7D"/>
    <w:rPr>
      <w:rFonts w:ascii="Arial" w:hAnsi="Arial" w:cs="Arial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2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2C7D"/>
    <w:rPr>
      <w:rFonts w:ascii="Arial" w:hAnsi="Arial" w:cs="Arial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272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3272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105D8-E863-4CA7-93CF-5359EF03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沈靜月</dc:creator>
  <cp:keywords/>
  <dc:description/>
  <cp:lastModifiedBy>沈靜月</cp:lastModifiedBy>
  <cp:revision>11</cp:revision>
  <cp:lastPrinted>2019-06-18T06:23:00Z</cp:lastPrinted>
  <dcterms:created xsi:type="dcterms:W3CDTF">2019-05-17T10:30:00Z</dcterms:created>
  <dcterms:modified xsi:type="dcterms:W3CDTF">2019-06-27T07:42:00Z</dcterms:modified>
</cp:coreProperties>
</file>