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C0" w:rsidRPr="00FB4965" w:rsidRDefault="00E62FC0" w:rsidP="00E62FC0">
      <w:pPr>
        <w:snapToGrid w:val="0"/>
        <w:spacing w:line="460" w:lineRule="exact"/>
        <w:jc w:val="center"/>
        <w:rPr>
          <w:rFonts w:ascii="標楷體" w:eastAsia="標楷體" w:hAnsi="標楷體" w:cs="Times New Roman"/>
          <w:b/>
          <w:snapToGrid w:val="0"/>
          <w:kern w:val="0"/>
          <w:sz w:val="32"/>
          <w:szCs w:val="32"/>
        </w:rPr>
      </w:pPr>
      <w:r w:rsidRPr="00FB4965">
        <w:rPr>
          <w:rFonts w:ascii="標楷體" w:eastAsia="標楷體" w:hAnsi="標楷體" w:cs="Times New Roman" w:hint="eastAsia"/>
          <w:b/>
          <w:snapToGrid w:val="0"/>
          <w:kern w:val="0"/>
          <w:sz w:val="32"/>
          <w:szCs w:val="32"/>
        </w:rPr>
        <w:t>嘉義縣政府</w:t>
      </w:r>
      <w:proofErr w:type="gramStart"/>
      <w:r>
        <w:rPr>
          <w:rFonts w:ascii="標楷體" w:eastAsia="標楷體" w:hAnsi="標楷體" w:cs="Times New Roman" w:hint="eastAsia"/>
          <w:b/>
          <w:snapToGrid w:val="0"/>
          <w:kern w:val="0"/>
          <w:sz w:val="32"/>
          <w:szCs w:val="32"/>
        </w:rPr>
        <w:t>107</w:t>
      </w:r>
      <w:proofErr w:type="gramEnd"/>
      <w:r w:rsidRPr="00FB4965">
        <w:rPr>
          <w:rFonts w:ascii="標楷體" w:eastAsia="標楷體" w:hAnsi="標楷體" w:cs="Times New Roman" w:hint="eastAsia"/>
          <w:b/>
          <w:snapToGrid w:val="0"/>
          <w:kern w:val="0"/>
          <w:sz w:val="32"/>
          <w:szCs w:val="32"/>
        </w:rPr>
        <w:t>年度補助新住民語文</w:t>
      </w:r>
    </w:p>
    <w:p w:rsidR="00E62FC0" w:rsidRPr="00D26730" w:rsidRDefault="00E62FC0" w:rsidP="00D26730">
      <w:pPr>
        <w:snapToGrid w:val="0"/>
        <w:spacing w:line="460" w:lineRule="exact"/>
        <w:jc w:val="center"/>
        <w:rPr>
          <w:rFonts w:ascii="標楷體" w:eastAsia="標楷體" w:hAnsi="標楷體" w:cs="Times New Roman"/>
          <w:b/>
          <w:snapToGrid w:val="0"/>
          <w:kern w:val="0"/>
          <w:sz w:val="32"/>
          <w:szCs w:val="32"/>
        </w:rPr>
      </w:pPr>
      <w:r w:rsidRPr="00FB4965">
        <w:rPr>
          <w:rFonts w:ascii="標楷體" w:eastAsia="標楷體" w:hAnsi="標楷體" w:cs="Times New Roman" w:hint="eastAsia"/>
          <w:b/>
          <w:snapToGrid w:val="0"/>
          <w:kern w:val="0"/>
          <w:sz w:val="32"/>
          <w:szCs w:val="32"/>
        </w:rPr>
        <w:t>競賽</w:t>
      </w:r>
      <w:r w:rsidRPr="00FB4965">
        <w:rPr>
          <w:rFonts w:ascii="標楷體" w:eastAsia="標楷體" w:hAnsi="標楷體" w:cs="Times New Roman" w:hint="eastAsia"/>
          <w:b/>
          <w:bCs/>
          <w:snapToGrid w:val="0"/>
          <w:kern w:val="0"/>
          <w:sz w:val="32"/>
          <w:szCs w:val="32"/>
        </w:rPr>
        <w:t>實施</w:t>
      </w:r>
      <w:r w:rsidRPr="00FB4965">
        <w:rPr>
          <w:rFonts w:ascii="標楷體" w:eastAsia="標楷體" w:hAnsi="標楷體" w:cs="Times New Roman" w:hint="eastAsia"/>
          <w:b/>
          <w:snapToGrid w:val="0"/>
          <w:kern w:val="0"/>
          <w:sz w:val="32"/>
          <w:szCs w:val="32"/>
        </w:rPr>
        <w:t>計畫</w:t>
      </w:r>
    </w:p>
    <w:p w:rsidR="00E62FC0" w:rsidRPr="00CD4B6C" w:rsidRDefault="00E62FC0" w:rsidP="00E62FC0">
      <w:pPr>
        <w:snapToGrid w:val="0"/>
        <w:rPr>
          <w:rFonts w:ascii="標楷體" w:eastAsia="標楷體" w:hAnsi="標楷體" w:cs="Times New Roman"/>
          <w:b/>
          <w:snapToGrid w:val="0"/>
          <w:kern w:val="0"/>
          <w:szCs w:val="24"/>
        </w:rPr>
      </w:pPr>
      <w:r w:rsidRPr="00CD4B6C">
        <w:rPr>
          <w:rFonts w:ascii="標楷體" w:eastAsia="標楷體" w:hAnsi="標楷體" w:cs="Times New Roman" w:hint="eastAsia"/>
          <w:b/>
          <w:snapToGrid w:val="0"/>
          <w:kern w:val="0"/>
          <w:szCs w:val="24"/>
        </w:rPr>
        <w:t>一、依據</w:t>
      </w:r>
    </w:p>
    <w:p w:rsidR="00E62FC0" w:rsidRPr="00CD4B6C" w:rsidRDefault="00E62FC0" w:rsidP="00E62FC0">
      <w:pPr>
        <w:snapToGrid w:val="0"/>
        <w:spacing w:line="300" w:lineRule="auto"/>
        <w:rPr>
          <w:rFonts w:ascii="標楷體" w:eastAsia="標楷體" w:hAnsi="標楷體" w:cs="Times New Roman"/>
          <w:snapToGrid w:val="0"/>
          <w:kern w:val="0"/>
          <w:szCs w:val="24"/>
        </w:rPr>
      </w:pP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 xml:space="preserve">  （一）嘉義縣辦理新住民學習中心設置要點。</w:t>
      </w:r>
    </w:p>
    <w:p w:rsidR="00E62FC0" w:rsidRPr="00CD4B6C" w:rsidRDefault="00E62FC0" w:rsidP="00E62FC0">
      <w:pPr>
        <w:snapToGrid w:val="0"/>
        <w:spacing w:line="300" w:lineRule="auto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 xml:space="preserve">  </w:t>
      </w:r>
      <w:r w:rsidRPr="00CD4B6C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（二）</w:t>
      </w: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>教育部</w:t>
      </w: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國民及學前教育署107</w:t>
      </w: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>年</w:t>
      </w: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8</w:t>
      </w: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>月</w:t>
      </w: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30</w:t>
      </w: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>日</w:t>
      </w:r>
      <w:proofErr w:type="gramStart"/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>臺教</w:t>
      </w: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國署</w:t>
      </w:r>
      <w:proofErr w:type="gramEnd"/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原字第1070098542A</w:t>
      </w: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>號函。</w:t>
      </w:r>
    </w:p>
    <w:p w:rsidR="00E62FC0" w:rsidRPr="00CD4B6C" w:rsidRDefault="00E62FC0" w:rsidP="00E62FC0">
      <w:pPr>
        <w:snapToGrid w:val="0"/>
        <w:spacing w:line="300" w:lineRule="auto"/>
        <w:ind w:left="1204" w:hangingChars="501" w:hanging="1204"/>
        <w:rPr>
          <w:rFonts w:ascii="標楷體" w:eastAsia="標楷體" w:hAnsi="標楷體" w:cs="Times New Roman"/>
          <w:b/>
          <w:snapToGrid w:val="0"/>
          <w:kern w:val="0"/>
          <w:szCs w:val="24"/>
        </w:rPr>
      </w:pPr>
      <w:r w:rsidRPr="00CD4B6C">
        <w:rPr>
          <w:rFonts w:ascii="標楷體" w:eastAsia="標楷體" w:hAnsi="標楷體" w:cs="Times New Roman" w:hint="eastAsia"/>
          <w:b/>
          <w:snapToGrid w:val="0"/>
          <w:kern w:val="0"/>
          <w:szCs w:val="24"/>
        </w:rPr>
        <w:t>二、目的</w:t>
      </w:r>
    </w:p>
    <w:p w:rsidR="00E62FC0" w:rsidRPr="00CD4B6C" w:rsidRDefault="00E62FC0" w:rsidP="00E62FC0">
      <w:pPr>
        <w:snapToGrid w:val="0"/>
        <w:spacing w:line="300" w:lineRule="auto"/>
        <w:ind w:left="965" w:hangingChars="402" w:hanging="965"/>
        <w:rPr>
          <w:rFonts w:ascii="標楷體" w:eastAsia="標楷體" w:hAnsi="標楷體" w:cs="Times New Roman"/>
          <w:snapToGrid w:val="0"/>
          <w:kern w:val="0"/>
          <w:szCs w:val="24"/>
        </w:rPr>
      </w:pP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 xml:space="preserve">  </w:t>
      </w: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（一）藉由朗讀與說故事</w:t>
      </w: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>比賽讓學生對新住民</w:t>
      </w: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語文文化有更正確之認識，培養尊重多元文化的情操</w:t>
      </w: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>。</w:t>
      </w:r>
    </w:p>
    <w:p w:rsidR="00E62FC0" w:rsidRPr="00CD4B6C" w:rsidRDefault="00E62FC0" w:rsidP="00E62FC0">
      <w:pPr>
        <w:snapToGrid w:val="0"/>
        <w:spacing w:line="300" w:lineRule="auto"/>
        <w:rPr>
          <w:rFonts w:ascii="標楷體" w:eastAsia="標楷體" w:hAnsi="標楷體" w:cs="Times New Roman"/>
          <w:snapToGrid w:val="0"/>
          <w:kern w:val="0"/>
          <w:szCs w:val="24"/>
        </w:rPr>
      </w:pP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 xml:space="preserve">  </w:t>
      </w: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（二）透過說故事及朗讀比賽，</w:t>
      </w: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>提升民眾對新住民</w:t>
      </w: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語文</w:t>
      </w: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>的認知與欣賞。</w:t>
      </w:r>
    </w:p>
    <w:p w:rsidR="00E62FC0" w:rsidRPr="00CD4B6C" w:rsidRDefault="00E62FC0" w:rsidP="00E62FC0">
      <w:pPr>
        <w:snapToGrid w:val="0"/>
        <w:rPr>
          <w:rFonts w:ascii="標楷體" w:eastAsia="標楷體" w:hAnsi="標楷體" w:cs="Times New Roman"/>
          <w:snapToGrid w:val="0"/>
          <w:kern w:val="0"/>
          <w:szCs w:val="24"/>
        </w:rPr>
      </w:pP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 xml:space="preserve">  （三）提供各校有相互觀摩的學習平台。</w:t>
      </w:r>
    </w:p>
    <w:p w:rsidR="00E62FC0" w:rsidRPr="00CD4B6C" w:rsidRDefault="00E62FC0" w:rsidP="00E62FC0">
      <w:pPr>
        <w:snapToGrid w:val="0"/>
        <w:spacing w:line="300" w:lineRule="auto"/>
        <w:rPr>
          <w:rFonts w:ascii="標楷體" w:eastAsia="標楷體" w:hAnsi="標楷體" w:cs="Times New Roman"/>
          <w:b/>
          <w:snapToGrid w:val="0"/>
          <w:kern w:val="0"/>
          <w:szCs w:val="24"/>
        </w:rPr>
      </w:pPr>
      <w:r w:rsidRPr="00CD4B6C">
        <w:rPr>
          <w:rFonts w:ascii="標楷體" w:eastAsia="標楷體" w:hAnsi="標楷體" w:cs="Times New Roman" w:hint="eastAsia"/>
          <w:b/>
          <w:snapToGrid w:val="0"/>
          <w:kern w:val="0"/>
          <w:szCs w:val="24"/>
        </w:rPr>
        <w:t>三、辦理單位</w:t>
      </w:r>
    </w:p>
    <w:p w:rsidR="00E62FC0" w:rsidRPr="00CD4B6C" w:rsidRDefault="00E62FC0" w:rsidP="00E62FC0">
      <w:pPr>
        <w:snapToGrid w:val="0"/>
        <w:spacing w:line="300" w:lineRule="auto"/>
        <w:rPr>
          <w:rFonts w:ascii="標楷體" w:eastAsia="標楷體" w:hAnsi="標楷體" w:cs="Times New Roman"/>
          <w:snapToGrid w:val="0"/>
          <w:kern w:val="0"/>
          <w:szCs w:val="24"/>
        </w:rPr>
      </w:pP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 xml:space="preserve">  （一）指導機關：教育部</w:t>
      </w:r>
    </w:p>
    <w:p w:rsidR="00E62FC0" w:rsidRPr="00CD4B6C" w:rsidRDefault="00E62FC0" w:rsidP="00E62FC0">
      <w:pPr>
        <w:snapToGrid w:val="0"/>
        <w:spacing w:line="300" w:lineRule="auto"/>
        <w:rPr>
          <w:rFonts w:ascii="標楷體" w:eastAsia="標楷體" w:hAnsi="標楷體" w:cs="Times New Roman"/>
          <w:snapToGrid w:val="0"/>
          <w:kern w:val="0"/>
          <w:szCs w:val="24"/>
        </w:rPr>
      </w:pP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 xml:space="preserve">  （二）主辦機關：嘉義縣政府</w:t>
      </w:r>
    </w:p>
    <w:p w:rsidR="00E62FC0" w:rsidRPr="00CD4B6C" w:rsidRDefault="00E62FC0" w:rsidP="00E62FC0">
      <w:pPr>
        <w:snapToGrid w:val="0"/>
        <w:spacing w:line="300" w:lineRule="auto"/>
        <w:rPr>
          <w:rFonts w:ascii="標楷體" w:eastAsia="標楷體" w:hAnsi="標楷體" w:cs="Times New Roman"/>
          <w:snapToGrid w:val="0"/>
          <w:kern w:val="0"/>
          <w:szCs w:val="24"/>
        </w:rPr>
      </w:pP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 xml:space="preserve">  </w:t>
      </w: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（三）承辦單位：嘉義縣</w:t>
      </w:r>
      <w:r w:rsidRPr="00CD4B6C">
        <w:rPr>
          <w:rFonts w:ascii="標楷體" w:eastAsia="標楷體" w:hAnsi="標楷體" w:cs="Times New Roman" w:hint="eastAsia"/>
          <w:snapToGrid w:val="0"/>
          <w:kern w:val="0"/>
          <w:szCs w:val="24"/>
        </w:rPr>
        <w:t>新住民學習中心（嘉義縣碧潭國小）</w:t>
      </w:r>
    </w:p>
    <w:p w:rsidR="00E62FC0" w:rsidRDefault="00E62FC0" w:rsidP="00E62FC0">
      <w:pPr>
        <w:snapToGrid w:val="0"/>
        <w:spacing w:line="300" w:lineRule="auto"/>
        <w:rPr>
          <w:rFonts w:ascii="標楷體" w:eastAsia="標楷體" w:hAnsi="標楷體" w:cs="Times New Roman"/>
          <w:b/>
          <w:snapToGrid w:val="0"/>
          <w:kern w:val="0"/>
          <w:szCs w:val="24"/>
        </w:rPr>
      </w:pPr>
      <w:r w:rsidRPr="00CD4B6C">
        <w:rPr>
          <w:rFonts w:ascii="標楷體" w:eastAsia="標楷體" w:hAnsi="標楷體" w:cs="Times New Roman" w:hint="eastAsia"/>
          <w:b/>
          <w:snapToGrid w:val="0"/>
          <w:kern w:val="0"/>
          <w:szCs w:val="24"/>
        </w:rPr>
        <w:t>四、</w:t>
      </w:r>
      <w:r>
        <w:rPr>
          <w:rFonts w:ascii="標楷體" w:eastAsia="標楷體" w:hAnsi="標楷體" w:cs="Times New Roman" w:hint="eastAsia"/>
          <w:b/>
          <w:snapToGrid w:val="0"/>
          <w:kern w:val="0"/>
          <w:szCs w:val="24"/>
        </w:rPr>
        <w:t>競賽項目</w:t>
      </w:r>
    </w:p>
    <w:tbl>
      <w:tblPr>
        <w:tblW w:w="8623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2"/>
        <w:gridCol w:w="2835"/>
        <w:gridCol w:w="2976"/>
      </w:tblGrid>
      <w:tr w:rsidR="00E62FC0" w:rsidRPr="00BE7DB8" w:rsidTr="005172F4">
        <w:trPr>
          <w:tblHeader/>
        </w:trPr>
        <w:tc>
          <w:tcPr>
            <w:tcW w:w="2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2FC0" w:rsidRPr="00BE7DB8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</w:rPr>
              <w:t xml:space="preserve">   </w:t>
            </w: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語言別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2FC0" w:rsidRPr="00BE7DB8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</w:rPr>
              <w:t xml:space="preserve">   </w:t>
            </w: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競賽組別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2FC0" w:rsidRPr="00BE7DB8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教育階段類別</w:t>
            </w:r>
          </w:p>
        </w:tc>
      </w:tr>
      <w:tr w:rsidR="00E62FC0" w:rsidRPr="00BE7DB8" w:rsidTr="005172F4">
        <w:trPr>
          <w:trHeight w:val="1340"/>
        </w:trPr>
        <w:tc>
          <w:tcPr>
            <w:tcW w:w="2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2FC0" w:rsidRPr="002150E9" w:rsidRDefault="00E62FC0" w:rsidP="005172F4">
            <w:pPr>
              <w:jc w:val="center"/>
              <w:rPr>
                <w:rFonts w:ascii="標楷體" w:eastAsia="標楷體" w:hAnsi="標楷體"/>
                <w:b/>
                <w:snapToGrid w:val="0"/>
                <w:color w:val="000000" w:themeColor="text1"/>
              </w:rPr>
            </w:pPr>
            <w:r w:rsidRPr="002150E9">
              <w:rPr>
                <w:rFonts w:ascii="標楷體" w:eastAsia="標楷體" w:hAnsi="標楷體"/>
                <w:b/>
                <w:snapToGrid w:val="0"/>
                <w:color w:val="000000" w:themeColor="text1"/>
              </w:rPr>
              <w:t>越南語</w:t>
            </w:r>
          </w:p>
          <w:p w:rsidR="00E62FC0" w:rsidRPr="002150E9" w:rsidRDefault="00E62FC0" w:rsidP="005172F4">
            <w:pPr>
              <w:jc w:val="center"/>
              <w:rPr>
                <w:rFonts w:ascii="標楷體" w:eastAsia="標楷體" w:hAnsi="標楷體"/>
                <w:b/>
                <w:snapToGrid w:val="0"/>
                <w:color w:val="000000" w:themeColor="text1"/>
              </w:rPr>
            </w:pPr>
            <w:r w:rsidRPr="002150E9">
              <w:rPr>
                <w:rFonts w:ascii="標楷體" w:eastAsia="標楷體" w:hAnsi="標楷體" w:hint="eastAsia"/>
                <w:b/>
                <w:snapToGrid w:val="0"/>
                <w:color w:val="000000" w:themeColor="text1"/>
              </w:rPr>
              <w:t>(107年10月23日)</w:t>
            </w:r>
          </w:p>
          <w:p w:rsidR="00E62FC0" w:rsidRPr="002150E9" w:rsidRDefault="00E62FC0" w:rsidP="005172F4">
            <w:pPr>
              <w:jc w:val="center"/>
              <w:rPr>
                <w:rFonts w:ascii="標楷體" w:eastAsia="標楷體" w:hAnsi="標楷體"/>
                <w:b/>
                <w:snapToGrid w:val="0"/>
                <w:color w:val="000000" w:themeColor="text1"/>
              </w:rPr>
            </w:pPr>
            <w:r w:rsidRPr="002150E9">
              <w:rPr>
                <w:rFonts w:ascii="標楷體" w:eastAsia="標楷體" w:hAnsi="標楷體" w:hint="eastAsia"/>
                <w:b/>
                <w:snapToGrid w:val="0"/>
                <w:color w:val="000000" w:themeColor="text1"/>
              </w:rPr>
              <w:t>星期二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2FC0" w:rsidRPr="00841999" w:rsidRDefault="00E62FC0" w:rsidP="005172F4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841999">
              <w:rPr>
                <w:rFonts w:ascii="標楷體" w:eastAsia="標楷體" w:hAnsi="標楷體"/>
                <w:b/>
                <w:snapToGrid w:val="0"/>
              </w:rPr>
              <w:t>朗讀組</w:t>
            </w:r>
          </w:p>
          <w:p w:rsidR="00E62FC0" w:rsidRPr="00187BFB" w:rsidRDefault="00E62FC0" w:rsidP="005172F4">
            <w:pPr>
              <w:jc w:val="center"/>
              <w:rPr>
                <w:rFonts w:ascii="標楷體" w:eastAsia="標楷體" w:hAnsi="標楷體"/>
                <w:b/>
                <w:snapToGrid w:val="0"/>
                <w:color w:val="FF0000"/>
              </w:rPr>
            </w:pPr>
            <w:r w:rsidRPr="00187BFB">
              <w:rPr>
                <w:rFonts w:ascii="標楷體" w:eastAsia="標楷體" w:hAnsi="標楷體" w:hint="eastAsia"/>
                <w:b/>
                <w:snapToGrid w:val="0"/>
                <w:color w:val="FF0000"/>
              </w:rPr>
              <w:t>早上8：20前報到</w:t>
            </w:r>
          </w:p>
          <w:p w:rsidR="00E62FC0" w:rsidRPr="002A4534" w:rsidRDefault="00E62FC0" w:rsidP="005172F4">
            <w:pPr>
              <w:jc w:val="center"/>
              <w:rPr>
                <w:rFonts w:ascii="標楷體" w:eastAsia="標楷體" w:hAnsi="標楷體"/>
                <w:b/>
                <w:snapToGrid w:val="0"/>
                <w:color w:val="000000" w:themeColor="text1"/>
              </w:rPr>
            </w:pPr>
            <w:r w:rsidRPr="002A4534">
              <w:rPr>
                <w:rFonts w:ascii="標楷體" w:eastAsia="標楷體" w:hAnsi="標楷體" w:hint="eastAsia"/>
                <w:b/>
                <w:snapToGrid w:val="0"/>
                <w:color w:val="000000" w:themeColor="text1"/>
              </w:rPr>
              <w:t xml:space="preserve">   8：30開始</w:t>
            </w:r>
          </w:p>
          <w:p w:rsidR="00F4406F" w:rsidRDefault="00F4406F" w:rsidP="00F4406F">
            <w:pPr>
              <w:jc w:val="center"/>
              <w:rPr>
                <w:rFonts w:ascii="標楷體" w:eastAsia="標楷體" w:hAnsi="標楷體"/>
                <w:b/>
                <w:snapToGrid w:val="0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FF0000"/>
              </w:rPr>
              <w:t>開幕後進行</w:t>
            </w:r>
            <w:bookmarkStart w:id="0" w:name="_GoBack"/>
            <w:bookmarkEnd w:id="0"/>
          </w:p>
          <w:p w:rsidR="002A4534" w:rsidRPr="00841999" w:rsidRDefault="00F4406F" w:rsidP="00F4406F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FF0000"/>
              </w:rPr>
              <w:t>【</w:t>
            </w:r>
            <w:r w:rsidRPr="007558D9">
              <w:rPr>
                <w:rFonts w:ascii="標楷體" w:eastAsia="標楷體" w:hAnsi="標楷體" w:hint="eastAsia"/>
                <w:b/>
                <w:snapToGrid w:val="0"/>
                <w:color w:val="FF0000"/>
              </w:rPr>
              <w:t>全體參賽人員大合照</w:t>
            </w:r>
            <w:r>
              <w:rPr>
                <w:rFonts w:ascii="標楷體" w:eastAsia="標楷體" w:hAnsi="標楷體" w:hint="eastAsia"/>
                <w:b/>
                <w:snapToGrid w:val="0"/>
                <w:color w:val="FF0000"/>
              </w:rPr>
              <w:t>】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2FC0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國小</w:t>
            </w:r>
            <w:r w:rsidRPr="00853FB5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  <w:bdr w:val="single" w:sz="4" w:space="0" w:color="auto"/>
              </w:rPr>
              <w:t>低</w:t>
            </w:r>
            <w:r w:rsidRPr="00BE7DB8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</w:rPr>
              <w:t>年級</w:t>
            </w: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組</w:t>
            </w:r>
          </w:p>
          <w:p w:rsidR="00E62FC0" w:rsidRPr="00BE7DB8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國小</w:t>
            </w:r>
            <w:r w:rsidRPr="00853FB5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  <w:bdr w:val="single" w:sz="4" w:space="0" w:color="auto"/>
              </w:rPr>
              <w:t>中</w:t>
            </w:r>
            <w:r w:rsidRPr="00BE7DB8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</w:rPr>
              <w:t>年級</w:t>
            </w: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組</w:t>
            </w:r>
          </w:p>
          <w:p w:rsidR="00E62FC0" w:rsidRPr="00BE7DB8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國中組</w:t>
            </w:r>
          </w:p>
          <w:p w:rsidR="00E62FC0" w:rsidRPr="00BE7DB8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proofErr w:type="gramStart"/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高中職組</w:t>
            </w:r>
            <w:proofErr w:type="gramEnd"/>
          </w:p>
        </w:tc>
      </w:tr>
      <w:tr w:rsidR="00E62FC0" w:rsidRPr="00BE7DB8" w:rsidTr="005172F4">
        <w:trPr>
          <w:trHeight w:val="1340"/>
        </w:trPr>
        <w:tc>
          <w:tcPr>
            <w:tcW w:w="2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2FC0" w:rsidRPr="002150E9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2FC0" w:rsidRPr="00841999" w:rsidRDefault="00E62FC0" w:rsidP="005172F4">
            <w:pPr>
              <w:jc w:val="center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 w:rsidRPr="00841999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</w:rPr>
              <w:t>說故事組</w:t>
            </w:r>
          </w:p>
          <w:p w:rsidR="00E62FC0" w:rsidRPr="00841999" w:rsidRDefault="00E62FC0" w:rsidP="005172F4">
            <w:pPr>
              <w:jc w:val="center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 w:rsidRPr="00841999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</w:rPr>
              <w:t>〈朗讀組完休息10分鐘後接續說故事組〉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2FC0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國小</w:t>
            </w:r>
            <w:r w:rsidRPr="00853FB5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  <w:bdr w:val="single" w:sz="4" w:space="0" w:color="auto"/>
              </w:rPr>
              <w:t>中</w:t>
            </w:r>
            <w:r w:rsidRPr="00BE7DB8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</w:rPr>
              <w:t>年級</w:t>
            </w: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組</w:t>
            </w:r>
          </w:p>
          <w:p w:rsidR="00E62FC0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國小</w:t>
            </w:r>
            <w:r w:rsidRPr="00853FB5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  <w:bdr w:val="single" w:sz="4" w:space="0" w:color="auto"/>
              </w:rPr>
              <w:t>高</w:t>
            </w:r>
            <w:r w:rsidRPr="00BE7DB8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</w:rPr>
              <w:t>年級</w:t>
            </w: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組</w:t>
            </w:r>
          </w:p>
          <w:p w:rsidR="00E62FC0" w:rsidRPr="00BE7DB8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國中組</w:t>
            </w:r>
          </w:p>
          <w:p w:rsidR="00E62FC0" w:rsidRPr="00BE7DB8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proofErr w:type="gramStart"/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高中職組</w:t>
            </w:r>
            <w:proofErr w:type="gramEnd"/>
          </w:p>
        </w:tc>
      </w:tr>
      <w:tr w:rsidR="00E62FC0" w:rsidRPr="00BE7DB8" w:rsidTr="005172F4">
        <w:trPr>
          <w:trHeight w:val="1290"/>
        </w:trPr>
        <w:tc>
          <w:tcPr>
            <w:tcW w:w="2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2FC0" w:rsidRPr="002150E9" w:rsidRDefault="00E62FC0" w:rsidP="005172F4">
            <w:pPr>
              <w:jc w:val="center"/>
              <w:rPr>
                <w:rFonts w:ascii="標楷體" w:eastAsia="標楷體" w:hAnsi="標楷體"/>
                <w:b/>
                <w:snapToGrid w:val="0"/>
                <w:color w:val="000000" w:themeColor="text1"/>
              </w:rPr>
            </w:pPr>
            <w:r w:rsidRPr="002150E9">
              <w:rPr>
                <w:rFonts w:ascii="標楷體" w:eastAsia="標楷體" w:hAnsi="標楷體"/>
                <w:b/>
                <w:snapToGrid w:val="0"/>
                <w:color w:val="000000" w:themeColor="text1"/>
              </w:rPr>
              <w:t>印尼語</w:t>
            </w:r>
          </w:p>
          <w:p w:rsidR="00E62FC0" w:rsidRPr="002150E9" w:rsidRDefault="00E62FC0" w:rsidP="005172F4">
            <w:pPr>
              <w:jc w:val="center"/>
              <w:rPr>
                <w:rFonts w:ascii="標楷體" w:eastAsia="標楷體" w:hAnsi="標楷體"/>
                <w:b/>
                <w:snapToGrid w:val="0"/>
                <w:color w:val="000000" w:themeColor="text1"/>
              </w:rPr>
            </w:pPr>
            <w:r w:rsidRPr="002150E9">
              <w:rPr>
                <w:rFonts w:ascii="標楷體" w:eastAsia="標楷體" w:hAnsi="標楷體" w:hint="eastAsia"/>
                <w:b/>
                <w:snapToGrid w:val="0"/>
                <w:color w:val="000000" w:themeColor="text1"/>
              </w:rPr>
              <w:t>(107年10月24日)</w:t>
            </w:r>
          </w:p>
          <w:p w:rsidR="00E62FC0" w:rsidRPr="002150E9" w:rsidRDefault="00E62FC0" w:rsidP="005172F4">
            <w:pPr>
              <w:jc w:val="center"/>
              <w:rPr>
                <w:rFonts w:ascii="標楷體" w:eastAsia="標楷體" w:hAnsi="標楷體"/>
                <w:b/>
                <w:snapToGrid w:val="0"/>
                <w:color w:val="000000" w:themeColor="text1"/>
              </w:rPr>
            </w:pPr>
            <w:r w:rsidRPr="002150E9">
              <w:rPr>
                <w:rFonts w:ascii="標楷體" w:eastAsia="標楷體" w:hAnsi="標楷體" w:hint="eastAsia"/>
                <w:b/>
                <w:snapToGrid w:val="0"/>
                <w:color w:val="000000" w:themeColor="text1"/>
              </w:rPr>
              <w:t>星期三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2FC0" w:rsidRPr="002A4534" w:rsidRDefault="00E62FC0" w:rsidP="005172F4">
            <w:pPr>
              <w:jc w:val="center"/>
              <w:rPr>
                <w:rFonts w:ascii="標楷體" w:eastAsia="標楷體" w:hAnsi="標楷體"/>
                <w:b/>
                <w:snapToGrid w:val="0"/>
                <w:color w:val="000000" w:themeColor="text1"/>
              </w:rPr>
            </w:pPr>
            <w:r w:rsidRPr="002A4534">
              <w:rPr>
                <w:rFonts w:ascii="標楷體" w:eastAsia="標楷體" w:hAnsi="標楷體"/>
                <w:b/>
                <w:snapToGrid w:val="0"/>
                <w:color w:val="000000" w:themeColor="text1"/>
              </w:rPr>
              <w:t>朗讀組</w:t>
            </w:r>
          </w:p>
          <w:p w:rsidR="00E62FC0" w:rsidRPr="00187BFB" w:rsidRDefault="00E62FC0" w:rsidP="005172F4">
            <w:pPr>
              <w:jc w:val="center"/>
              <w:rPr>
                <w:rFonts w:ascii="標楷體" w:eastAsia="標楷體" w:hAnsi="標楷體"/>
                <w:b/>
                <w:snapToGrid w:val="0"/>
                <w:color w:val="FF0000"/>
              </w:rPr>
            </w:pPr>
            <w:r w:rsidRPr="00187BFB">
              <w:rPr>
                <w:rFonts w:ascii="標楷體" w:eastAsia="標楷體" w:hAnsi="標楷體" w:hint="eastAsia"/>
                <w:b/>
                <w:snapToGrid w:val="0"/>
                <w:color w:val="FF0000"/>
              </w:rPr>
              <w:t>早上8：20前報到</w:t>
            </w:r>
          </w:p>
          <w:p w:rsidR="00E62FC0" w:rsidRPr="002A4534" w:rsidRDefault="00E62FC0" w:rsidP="005172F4">
            <w:pPr>
              <w:jc w:val="center"/>
              <w:rPr>
                <w:rFonts w:ascii="標楷體" w:eastAsia="標楷體" w:hAnsi="標楷體"/>
                <w:b/>
                <w:snapToGrid w:val="0"/>
                <w:color w:val="000000" w:themeColor="text1"/>
              </w:rPr>
            </w:pPr>
            <w:r w:rsidRPr="002A4534">
              <w:rPr>
                <w:rFonts w:ascii="標楷體" w:eastAsia="標楷體" w:hAnsi="標楷體" w:hint="eastAsia"/>
                <w:b/>
                <w:snapToGrid w:val="0"/>
                <w:color w:val="000000" w:themeColor="text1"/>
              </w:rPr>
              <w:t xml:space="preserve">    8：30開始</w:t>
            </w:r>
          </w:p>
          <w:p w:rsidR="00F4406F" w:rsidRDefault="00F4406F" w:rsidP="005172F4">
            <w:pPr>
              <w:jc w:val="center"/>
              <w:rPr>
                <w:rFonts w:ascii="標楷體" w:eastAsia="標楷體" w:hAnsi="標楷體"/>
                <w:b/>
                <w:snapToGrid w:val="0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FF0000"/>
              </w:rPr>
              <w:t>開幕後進行</w:t>
            </w:r>
          </w:p>
          <w:p w:rsidR="002A4534" w:rsidRPr="00841999" w:rsidRDefault="00F4406F" w:rsidP="005172F4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FF0000"/>
              </w:rPr>
              <w:t>【</w:t>
            </w:r>
            <w:r w:rsidR="002A4534" w:rsidRPr="007558D9">
              <w:rPr>
                <w:rFonts w:ascii="標楷體" w:eastAsia="標楷體" w:hAnsi="標楷體" w:hint="eastAsia"/>
                <w:b/>
                <w:snapToGrid w:val="0"/>
                <w:color w:val="FF0000"/>
              </w:rPr>
              <w:t>全體參賽人員大合照</w:t>
            </w:r>
            <w:r>
              <w:rPr>
                <w:rFonts w:ascii="標楷體" w:eastAsia="標楷體" w:hAnsi="標楷體" w:hint="eastAsia"/>
                <w:b/>
                <w:snapToGrid w:val="0"/>
                <w:color w:val="FF0000"/>
              </w:rPr>
              <w:t>】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2FC0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國小</w:t>
            </w:r>
            <w:r w:rsidRPr="00853FB5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  <w:bdr w:val="single" w:sz="4" w:space="0" w:color="auto"/>
              </w:rPr>
              <w:t>低</w:t>
            </w:r>
            <w:r w:rsidRPr="00BE7DB8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</w:rPr>
              <w:t>年級</w:t>
            </w: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組</w:t>
            </w:r>
          </w:p>
          <w:p w:rsidR="00E62FC0" w:rsidRPr="00BE7DB8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國小</w:t>
            </w:r>
            <w:r w:rsidRPr="00853FB5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  <w:bdr w:val="single" w:sz="4" w:space="0" w:color="auto"/>
              </w:rPr>
              <w:t>中</w:t>
            </w:r>
            <w:r w:rsidRPr="00BE7DB8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</w:rPr>
              <w:t>年級</w:t>
            </w: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組</w:t>
            </w:r>
          </w:p>
          <w:p w:rsidR="00E62FC0" w:rsidRPr="00BE7DB8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國中組</w:t>
            </w:r>
          </w:p>
          <w:p w:rsidR="00E62FC0" w:rsidRPr="00BE7DB8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proofErr w:type="gramStart"/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高中職組</w:t>
            </w:r>
            <w:proofErr w:type="gramEnd"/>
          </w:p>
        </w:tc>
      </w:tr>
      <w:tr w:rsidR="00E62FC0" w:rsidRPr="00BE7DB8" w:rsidTr="005172F4">
        <w:trPr>
          <w:trHeight w:val="1290"/>
        </w:trPr>
        <w:tc>
          <w:tcPr>
            <w:tcW w:w="2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2FC0" w:rsidRPr="00BE7DB8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2FC0" w:rsidRPr="00841999" w:rsidRDefault="00E62FC0" w:rsidP="005172F4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841999">
              <w:rPr>
                <w:rFonts w:ascii="標楷體" w:eastAsia="標楷體" w:hAnsi="標楷體" w:hint="eastAsia"/>
                <w:b/>
                <w:snapToGrid w:val="0"/>
              </w:rPr>
              <w:t>說故事組</w:t>
            </w:r>
          </w:p>
          <w:p w:rsidR="00E62FC0" w:rsidRPr="00841999" w:rsidRDefault="00E62FC0" w:rsidP="005172F4">
            <w:pPr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841999">
              <w:rPr>
                <w:rFonts w:ascii="標楷體" w:eastAsia="標楷體" w:hAnsi="標楷體" w:hint="eastAsia"/>
                <w:b/>
                <w:snapToGrid w:val="0"/>
              </w:rPr>
              <w:t>〈朗讀組完休息10分鐘後接續說故事組〉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62FC0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國小</w:t>
            </w:r>
            <w:r w:rsidRPr="00853FB5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  <w:bdr w:val="single" w:sz="4" w:space="0" w:color="auto"/>
              </w:rPr>
              <w:t>中</w:t>
            </w:r>
            <w:r w:rsidRPr="00BE7DB8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</w:rPr>
              <w:t>年級</w:t>
            </w: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組</w:t>
            </w:r>
          </w:p>
          <w:p w:rsidR="00E62FC0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國小</w:t>
            </w:r>
            <w:r w:rsidRPr="00853FB5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  <w:bdr w:val="single" w:sz="4" w:space="0" w:color="auto"/>
              </w:rPr>
              <w:t>高</w:t>
            </w:r>
            <w:r w:rsidRPr="00BE7DB8">
              <w:rPr>
                <w:rFonts w:ascii="標楷體" w:eastAsia="標楷體" w:hAnsi="標楷體" w:cs="Times New Roman" w:hint="eastAsia"/>
                <w:b/>
                <w:snapToGrid w:val="0"/>
                <w:kern w:val="0"/>
                <w:szCs w:val="24"/>
              </w:rPr>
              <w:t>年級</w:t>
            </w: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組</w:t>
            </w:r>
          </w:p>
          <w:p w:rsidR="00E62FC0" w:rsidRPr="00BE7DB8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國中組</w:t>
            </w:r>
          </w:p>
          <w:p w:rsidR="00E62FC0" w:rsidRPr="00BE7DB8" w:rsidRDefault="00E62FC0" w:rsidP="005172F4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</w:pPr>
            <w:proofErr w:type="gramStart"/>
            <w:r w:rsidRPr="00BE7DB8">
              <w:rPr>
                <w:rFonts w:ascii="標楷體" w:eastAsia="標楷體" w:hAnsi="標楷體" w:cs="Times New Roman"/>
                <w:b/>
                <w:snapToGrid w:val="0"/>
                <w:kern w:val="0"/>
                <w:szCs w:val="24"/>
              </w:rPr>
              <w:t>高中職組</w:t>
            </w:r>
            <w:proofErr w:type="gramEnd"/>
          </w:p>
        </w:tc>
      </w:tr>
    </w:tbl>
    <w:p w:rsidR="00E62FC0" w:rsidRPr="00CD4B6C" w:rsidRDefault="00E62FC0" w:rsidP="00E62FC0">
      <w:pPr>
        <w:snapToGrid w:val="0"/>
        <w:spacing w:line="300" w:lineRule="auto"/>
        <w:rPr>
          <w:rFonts w:ascii="標楷體" w:eastAsia="標楷體" w:hAnsi="標楷體" w:cs="Times New Roman"/>
          <w:b/>
          <w:snapToGrid w:val="0"/>
          <w:kern w:val="0"/>
          <w:szCs w:val="24"/>
        </w:rPr>
      </w:pPr>
    </w:p>
    <w:p w:rsidR="00A50785" w:rsidRPr="00187BFB" w:rsidRDefault="00E62FC0" w:rsidP="00A5078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187BFB">
        <w:rPr>
          <w:rFonts w:ascii="標楷體" w:eastAsia="標楷體" w:hAnsi="標楷體"/>
          <w:color w:val="000000" w:themeColor="text1"/>
          <w:szCs w:val="24"/>
        </w:rPr>
        <w:t>表演時間</w:t>
      </w:r>
      <w:r w:rsidRPr="00187BFB">
        <w:rPr>
          <w:rFonts w:ascii="標楷體" w:eastAsia="標楷體" w:hAnsi="標楷體" w:hint="eastAsia"/>
          <w:color w:val="000000" w:themeColor="text1"/>
          <w:szCs w:val="24"/>
        </w:rPr>
        <w:t>4分鐘，</w:t>
      </w:r>
      <w:r w:rsidRPr="00187BFB">
        <w:rPr>
          <w:rFonts w:ascii="標楷體" w:eastAsia="標楷體" w:hAnsi="標楷體"/>
          <w:color w:val="000000" w:themeColor="text1"/>
          <w:szCs w:val="24"/>
        </w:rPr>
        <w:t>每超過或不足1至30秒（含），裁判成績加總後</w:t>
      </w:r>
    </w:p>
    <w:p w:rsidR="00E62FC0" w:rsidRPr="00187BFB" w:rsidRDefault="00E62FC0" w:rsidP="00A50785">
      <w:pPr>
        <w:pStyle w:val="a3"/>
        <w:ind w:leftChars="0" w:left="720"/>
        <w:rPr>
          <w:rFonts w:ascii="標楷體" w:eastAsia="標楷體" w:hAnsi="標楷體"/>
          <w:color w:val="000000" w:themeColor="text1"/>
          <w:szCs w:val="24"/>
        </w:rPr>
      </w:pPr>
      <w:r w:rsidRPr="00187BFB">
        <w:rPr>
          <w:rFonts w:ascii="標楷體" w:eastAsia="標楷體" w:hAnsi="標楷體"/>
          <w:color w:val="000000" w:themeColor="text1"/>
          <w:szCs w:val="24"/>
        </w:rPr>
        <w:t>扣 0.5 分。</w:t>
      </w:r>
    </w:p>
    <w:p w:rsidR="00E62FC0" w:rsidRPr="001231DB" w:rsidRDefault="00E62FC0" w:rsidP="00E62FC0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〈二〉</w:t>
      </w:r>
      <w:r w:rsidRPr="001231DB">
        <w:rPr>
          <w:rFonts w:ascii="標楷體" w:eastAsia="標楷體" w:hAnsi="標楷體" w:cs="Times New Roman" w:hint="eastAsia"/>
          <w:szCs w:val="24"/>
        </w:rPr>
        <w:t>(1)報名網址:cms</w:t>
      </w:r>
      <w:r w:rsidRPr="001231DB">
        <w:rPr>
          <w:rFonts w:ascii="標楷體" w:eastAsia="標楷體" w:hAnsi="標楷體" w:cs="Times New Roman"/>
          <w:szCs w:val="24"/>
        </w:rPr>
        <w:t>.cyc.edu.tw</w:t>
      </w:r>
      <w:r w:rsidRPr="001231DB">
        <w:rPr>
          <w:rFonts w:ascii="標楷體" w:eastAsia="標楷體" w:hAnsi="標楷體" w:cs="Times New Roman" w:hint="eastAsia"/>
          <w:szCs w:val="24"/>
        </w:rPr>
        <w:t>。</w:t>
      </w:r>
    </w:p>
    <w:p w:rsidR="00E62FC0" w:rsidRPr="000B0D32" w:rsidRDefault="00E62FC0" w:rsidP="00E62FC0">
      <w:pPr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Pr="000B0D32">
        <w:rPr>
          <w:rFonts w:ascii="標楷體" w:eastAsia="標楷體" w:hAnsi="標楷體" w:cs="Times New Roman" w:hint="eastAsia"/>
          <w:color w:val="000000" w:themeColor="text1"/>
          <w:szCs w:val="24"/>
        </w:rPr>
        <w:t>(2)</w:t>
      </w:r>
      <w:proofErr w:type="gramStart"/>
      <w:r w:rsidRPr="000B0D32">
        <w:rPr>
          <w:rFonts w:ascii="標楷體" w:eastAsia="標楷體" w:hAnsi="標楷體" w:cs="Times New Roman" w:hint="eastAsia"/>
          <w:color w:val="000000" w:themeColor="text1"/>
          <w:szCs w:val="24"/>
        </w:rPr>
        <w:t>預設帳密</w:t>
      </w:r>
      <w:proofErr w:type="gramEnd"/>
      <w:r w:rsidRPr="000B0D32">
        <w:rPr>
          <w:rFonts w:ascii="標楷體" w:eastAsia="標楷體" w:hAnsi="標楷體" w:cs="Times New Roman" w:hint="eastAsia"/>
          <w:color w:val="000000" w:themeColor="text1"/>
          <w:szCs w:val="24"/>
        </w:rPr>
        <w:t>:帳號及預設密碼為各校教育部6碼代碼。</w:t>
      </w:r>
    </w:p>
    <w:p w:rsidR="00A50785" w:rsidRDefault="00E62FC0" w:rsidP="00E62FC0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0B0D3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(3)報名資料:請填寫參賽類別、校名、參賽學生(姓名及身份證字號)、</w:t>
      </w:r>
    </w:p>
    <w:p w:rsidR="00E62FC0" w:rsidRPr="000B0D32" w:rsidRDefault="00A50785" w:rsidP="00E62FC0">
      <w:pPr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lastRenderedPageBreak/>
        <w:t xml:space="preserve">          </w:t>
      </w:r>
      <w:r w:rsidR="00E62FC0" w:rsidRPr="000B0D32">
        <w:rPr>
          <w:rFonts w:ascii="標楷體" w:eastAsia="標楷體" w:hAnsi="標楷體" w:cs="Times New Roman" w:hint="eastAsia"/>
          <w:color w:val="000000" w:themeColor="text1"/>
          <w:szCs w:val="24"/>
        </w:rPr>
        <w:t>指導人員(姓名及身份別)。</w:t>
      </w:r>
    </w:p>
    <w:p w:rsidR="00E62FC0" w:rsidRPr="000B0D32" w:rsidRDefault="00E62FC0" w:rsidP="00E62FC0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0B0D3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(4)報名表紙本，經校內逐級核章並留校備查，</w:t>
      </w:r>
      <w:proofErr w:type="gramStart"/>
      <w:r w:rsidRPr="000B0D32">
        <w:rPr>
          <w:rFonts w:ascii="標楷體" w:eastAsia="標楷體" w:hAnsi="標楷體" w:cs="Times New Roman" w:hint="eastAsia"/>
          <w:color w:val="000000" w:themeColor="text1"/>
          <w:szCs w:val="24"/>
        </w:rPr>
        <w:t>免寄送</w:t>
      </w:r>
      <w:proofErr w:type="gramEnd"/>
      <w:r w:rsidRPr="000B0D32">
        <w:rPr>
          <w:rFonts w:ascii="標楷體" w:eastAsia="標楷體" w:hAnsi="標楷體" w:cs="Times New Roman" w:hint="eastAsia"/>
          <w:color w:val="000000" w:themeColor="text1"/>
          <w:szCs w:val="24"/>
        </w:rPr>
        <w:t>碧潭國小。</w:t>
      </w:r>
    </w:p>
    <w:p w:rsidR="00E62FC0" w:rsidRPr="000B0D32" w:rsidRDefault="00E62FC0" w:rsidP="00E62FC0">
      <w:pPr>
        <w:ind w:left="1200" w:hangingChars="500" w:hanging="1200"/>
        <w:rPr>
          <w:rFonts w:ascii="標楷體" w:eastAsia="標楷體" w:hAnsi="標楷體" w:cs="Times New Roman"/>
          <w:color w:val="000000" w:themeColor="text1"/>
          <w:szCs w:val="24"/>
        </w:rPr>
      </w:pPr>
      <w:r w:rsidRPr="000B0D3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(5)請各校於報名前，務必再三確認報名資料。凡參賽學生、指導人員(實際指導者，不限  學校老師)既完成報名，均不得更改名單。每人限參加1項。</w:t>
      </w:r>
    </w:p>
    <w:p w:rsidR="00E62FC0" w:rsidRPr="000B0D32" w:rsidRDefault="00E62FC0" w:rsidP="00E62FC0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0B0D3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(6)</w:t>
      </w:r>
      <w:r w:rsidRPr="000B0D32">
        <w:rPr>
          <w:rFonts w:ascii="標楷體" w:eastAsia="標楷體" w:hAnsi="標楷體" w:cs="Times New Roman" w:hint="eastAsia"/>
          <w:snapToGrid w:val="0"/>
          <w:color w:val="000000" w:themeColor="text1"/>
          <w:kern w:val="0"/>
          <w:szCs w:val="24"/>
        </w:rPr>
        <w:t>報名時間：107/10/1</w:t>
      </w:r>
      <w:r w:rsidRPr="000B0D32">
        <w:rPr>
          <w:rFonts w:ascii="標楷體" w:eastAsia="標楷體" w:hAnsi="標楷體" w:cs="Times New Roman"/>
          <w:snapToGrid w:val="0"/>
          <w:color w:val="000000" w:themeColor="text1"/>
          <w:kern w:val="0"/>
          <w:szCs w:val="24"/>
        </w:rPr>
        <w:t>(</w:t>
      </w:r>
      <w:r w:rsidRPr="000B0D32">
        <w:rPr>
          <w:rFonts w:ascii="標楷體" w:eastAsia="標楷體" w:hAnsi="標楷體" w:cs="Times New Roman" w:hint="eastAsia"/>
          <w:snapToGrid w:val="0"/>
          <w:color w:val="000000" w:themeColor="text1"/>
          <w:kern w:val="0"/>
          <w:szCs w:val="24"/>
        </w:rPr>
        <w:t>一)起至107/10/12(五) 17:00止</w:t>
      </w:r>
    </w:p>
    <w:p w:rsidR="00E62FC0" w:rsidRPr="000B0D32" w:rsidRDefault="00E62FC0" w:rsidP="00E62FC0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0B0D3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(7)連絡人:碧潭國小新住民學習中心，電話05-3652001</w:t>
      </w:r>
      <w:r w:rsidR="00A50785">
        <w:rPr>
          <w:rFonts w:ascii="標楷體" w:eastAsia="標楷體" w:hAnsi="標楷體" w:cs="Times New Roman" w:hint="eastAsia"/>
          <w:color w:val="000000" w:themeColor="text1"/>
          <w:szCs w:val="24"/>
        </w:rPr>
        <w:t>鄭秀桂老師</w:t>
      </w:r>
      <w:r w:rsidRPr="000B0D3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E62FC0" w:rsidRPr="000B0D32" w:rsidRDefault="00E62FC0" w:rsidP="00E62FC0">
      <w:pPr>
        <w:widowControl/>
        <w:autoSpaceDE w:val="0"/>
        <w:autoSpaceDN w:val="0"/>
        <w:adjustRightInd w:val="0"/>
        <w:snapToGrid w:val="0"/>
        <w:ind w:right="119"/>
        <w:jc w:val="both"/>
        <w:rPr>
          <w:rFonts w:ascii="標楷體" w:eastAsia="標楷體" w:hAnsi="標楷體" w:cs="細明體"/>
          <w:color w:val="000000" w:themeColor="text1"/>
          <w:szCs w:val="24"/>
        </w:rPr>
      </w:pPr>
      <w:r w:rsidRPr="000B0D3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〈三〉 1.</w:t>
      </w:r>
      <w:r w:rsidRPr="000B0D32">
        <w:rPr>
          <w:rFonts w:ascii="標楷體" w:eastAsia="標楷體" w:hAnsi="標楷體" w:cs="細明體" w:hint="eastAsia"/>
          <w:color w:val="000000" w:themeColor="text1"/>
          <w:szCs w:val="24"/>
        </w:rPr>
        <w:t>出場順序:由電腦進行亂數抽籤，於107年10月17(星期三)公告於嘉義縣教育資訊網。</w:t>
      </w:r>
    </w:p>
    <w:p w:rsidR="00E62FC0" w:rsidRPr="00ED66FE" w:rsidRDefault="00E62FC0" w:rsidP="00ED66FE">
      <w:pPr>
        <w:widowControl/>
        <w:autoSpaceDE w:val="0"/>
        <w:autoSpaceDN w:val="0"/>
        <w:adjustRightInd w:val="0"/>
        <w:snapToGrid w:val="0"/>
        <w:ind w:leftChars="247" w:left="1011" w:right="119" w:hangingChars="174" w:hanging="418"/>
        <w:jc w:val="both"/>
        <w:rPr>
          <w:rFonts w:ascii="標楷體" w:eastAsia="標楷體" w:hAnsi="標楷體" w:cs="Times New Roman"/>
          <w:snapToGrid w:val="0"/>
          <w:color w:val="000000" w:themeColor="text1"/>
          <w:kern w:val="0"/>
          <w:szCs w:val="24"/>
        </w:rPr>
      </w:pPr>
      <w:r w:rsidRPr="000B0D32">
        <w:rPr>
          <w:rFonts w:ascii="標楷體" w:eastAsia="標楷體" w:hAnsi="標楷體" w:cs="細明體" w:hint="eastAsia"/>
          <w:color w:val="000000" w:themeColor="text1"/>
          <w:szCs w:val="24"/>
        </w:rPr>
        <w:t xml:space="preserve">    </w:t>
      </w:r>
      <w:r w:rsidRPr="000B0D32">
        <w:rPr>
          <w:rFonts w:ascii="標楷體" w:eastAsia="標楷體" w:hAnsi="標楷體" w:cs="Times New Roman" w:hint="eastAsia"/>
          <w:color w:val="000000" w:themeColor="text1"/>
          <w:szCs w:val="24"/>
        </w:rPr>
        <w:t>2.</w:t>
      </w:r>
      <w:r w:rsidRPr="000B0D32">
        <w:rPr>
          <w:rFonts w:ascii="標楷體" w:eastAsia="標楷體" w:hAnsi="標楷體" w:cs="細明體" w:hint="eastAsia"/>
          <w:color w:val="000000" w:themeColor="text1"/>
          <w:szCs w:val="24"/>
        </w:rPr>
        <w:t>成績公告:競賽完畢，公告於嘉義縣教育資訊網及</w:t>
      </w:r>
      <w:r w:rsidRPr="000B0D32">
        <w:rPr>
          <w:rFonts w:ascii="標楷體" w:eastAsia="標楷體" w:hAnsi="標楷體" w:cs="Times New Roman" w:hint="eastAsia"/>
          <w:snapToGrid w:val="0"/>
          <w:color w:val="000000" w:themeColor="text1"/>
          <w:kern w:val="0"/>
          <w:szCs w:val="24"/>
        </w:rPr>
        <w:t>嘉義縣新住民學習中心網</w:t>
      </w:r>
      <w:r w:rsidRPr="000B0D32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</w:p>
    <w:p w:rsidR="00E62FC0" w:rsidRPr="000B0D32" w:rsidRDefault="00E62FC0" w:rsidP="00E62FC0">
      <w:pPr>
        <w:widowControl/>
        <w:autoSpaceDE w:val="0"/>
        <w:autoSpaceDN w:val="0"/>
        <w:adjustRightInd w:val="0"/>
        <w:snapToGrid w:val="0"/>
        <w:ind w:leftChars="200" w:left="996" w:right="119" w:hangingChars="215" w:hanging="516"/>
        <w:jc w:val="both"/>
        <w:rPr>
          <w:rFonts w:ascii="標楷體" w:eastAsia="標楷體" w:hAnsi="標楷體" w:cs="細明體"/>
          <w:color w:val="000000" w:themeColor="text1"/>
          <w:szCs w:val="24"/>
        </w:rPr>
      </w:pPr>
      <w:r w:rsidRPr="000B0D32">
        <w:rPr>
          <w:rFonts w:ascii="標楷體" w:eastAsia="標楷體" w:hAnsi="標楷體" w:cs="細明體" w:hint="eastAsia"/>
          <w:color w:val="000000" w:themeColor="text1"/>
          <w:szCs w:val="24"/>
        </w:rPr>
        <w:t xml:space="preserve">     </w:t>
      </w:r>
      <w:r w:rsidRPr="000B0D32">
        <w:rPr>
          <w:rFonts w:ascii="標楷體" w:eastAsia="標楷體" w:hAnsi="標楷體" w:cs="Times New Roman" w:hint="eastAsia"/>
          <w:color w:val="000000" w:themeColor="text1"/>
          <w:szCs w:val="24"/>
        </w:rPr>
        <w:t>3.</w:t>
      </w:r>
      <w:r w:rsidRPr="000B0D32">
        <w:rPr>
          <w:rFonts w:ascii="標楷體" w:eastAsia="標楷體" w:hAnsi="標楷體" w:cs="細明體" w:hint="eastAsia"/>
          <w:color w:val="000000" w:themeColor="text1"/>
          <w:szCs w:val="24"/>
        </w:rPr>
        <w:t>成績申覆:成績公告後2小時之內，接受申請。</w:t>
      </w:r>
    </w:p>
    <w:p w:rsidR="00E62FC0" w:rsidRPr="000B0D32" w:rsidRDefault="00E62FC0" w:rsidP="00E62FC0">
      <w:pPr>
        <w:widowControl/>
        <w:autoSpaceDE w:val="0"/>
        <w:autoSpaceDN w:val="0"/>
        <w:adjustRightInd w:val="0"/>
        <w:snapToGrid w:val="0"/>
        <w:ind w:leftChars="400" w:left="1320" w:right="119" w:hangingChars="150" w:hanging="360"/>
        <w:jc w:val="both"/>
        <w:rPr>
          <w:rFonts w:ascii="標楷體" w:eastAsia="標楷體" w:hAnsi="標楷體" w:cs="細明體"/>
          <w:color w:val="000000" w:themeColor="text1"/>
          <w:szCs w:val="24"/>
        </w:rPr>
      </w:pPr>
      <w:r w:rsidRPr="000B0D32">
        <w:rPr>
          <w:rFonts w:ascii="標楷體" w:eastAsia="標楷體" w:hAnsi="標楷體" w:cs="細明體" w:hint="eastAsia"/>
          <w:color w:val="000000" w:themeColor="text1"/>
          <w:szCs w:val="24"/>
        </w:rPr>
        <w:t xml:space="preserve">    (1)同一案件以申覆一次為限。</w:t>
      </w:r>
    </w:p>
    <w:p w:rsidR="00E62FC0" w:rsidRPr="000B0D32" w:rsidRDefault="00E62FC0" w:rsidP="00E62FC0">
      <w:pPr>
        <w:widowControl/>
        <w:autoSpaceDE w:val="0"/>
        <w:autoSpaceDN w:val="0"/>
        <w:adjustRightInd w:val="0"/>
        <w:snapToGrid w:val="0"/>
        <w:ind w:leftChars="400" w:left="1320" w:right="119" w:hangingChars="150" w:hanging="360"/>
        <w:jc w:val="both"/>
        <w:rPr>
          <w:rFonts w:ascii="標楷體" w:eastAsia="標楷體" w:hAnsi="標楷體" w:cs="細明體"/>
          <w:color w:val="000000" w:themeColor="text1"/>
          <w:szCs w:val="24"/>
        </w:rPr>
      </w:pPr>
      <w:r w:rsidRPr="000B0D32">
        <w:rPr>
          <w:rFonts w:ascii="標楷體" w:eastAsia="標楷體" w:hAnsi="標楷體" w:cs="細明體" w:hint="eastAsia"/>
          <w:color w:val="000000" w:themeColor="text1"/>
          <w:szCs w:val="24"/>
        </w:rPr>
        <w:t xml:space="preserve">    (2)</w:t>
      </w:r>
      <w:proofErr w:type="gramStart"/>
      <w:r w:rsidRPr="000B0D32">
        <w:rPr>
          <w:rFonts w:ascii="標楷體" w:eastAsia="標楷體" w:hAnsi="標楷體" w:cs="細明體" w:hint="eastAsia"/>
          <w:color w:val="000000" w:themeColor="text1"/>
          <w:szCs w:val="24"/>
        </w:rPr>
        <w:t>申覆書由</w:t>
      </w:r>
      <w:proofErr w:type="gramEnd"/>
      <w:r w:rsidRPr="000B0D32">
        <w:rPr>
          <w:rFonts w:ascii="標楷體" w:eastAsia="標楷體" w:hAnsi="標楷體" w:cs="細明體" w:hint="eastAsia"/>
          <w:color w:val="000000" w:themeColor="text1"/>
          <w:szCs w:val="24"/>
        </w:rPr>
        <w:t>領隊(競賽單位代表)填寫，於期限內傳真碧潭國小(傳真05-3650053)。</w:t>
      </w:r>
    </w:p>
    <w:p w:rsidR="00E62FC0" w:rsidRPr="000B0D32" w:rsidRDefault="00E62FC0" w:rsidP="00E62FC0">
      <w:pPr>
        <w:widowControl/>
        <w:autoSpaceDE w:val="0"/>
        <w:autoSpaceDN w:val="0"/>
        <w:adjustRightInd w:val="0"/>
        <w:snapToGrid w:val="0"/>
        <w:ind w:leftChars="400" w:left="1320" w:right="119" w:hangingChars="150" w:hanging="360"/>
        <w:jc w:val="both"/>
        <w:rPr>
          <w:rFonts w:ascii="標楷體" w:eastAsia="標楷體" w:hAnsi="標楷體" w:cs="細明體"/>
          <w:color w:val="000000" w:themeColor="text1"/>
          <w:szCs w:val="24"/>
        </w:rPr>
      </w:pPr>
      <w:r w:rsidRPr="000B0D32">
        <w:rPr>
          <w:rFonts w:ascii="標楷體" w:eastAsia="標楷體" w:hAnsi="標楷體" w:cs="細明體" w:hint="eastAsia"/>
          <w:color w:val="000000" w:themeColor="text1"/>
          <w:szCs w:val="24"/>
        </w:rPr>
        <w:t xml:space="preserve">    (3)評議結果除通知申請人外，並作成書面紀錄函知所屬學校。</w:t>
      </w:r>
    </w:p>
    <w:p w:rsidR="00E62FC0" w:rsidRPr="000B0D32" w:rsidRDefault="00E62FC0" w:rsidP="00E62FC0">
      <w:pPr>
        <w:snapToGrid w:val="0"/>
        <w:spacing w:line="300" w:lineRule="auto"/>
        <w:rPr>
          <w:rFonts w:ascii="標楷體" w:eastAsia="標楷體" w:hAnsi="標楷體" w:cs="Times New Roman"/>
          <w:snapToGrid w:val="0"/>
          <w:color w:val="000000" w:themeColor="text1"/>
          <w:kern w:val="0"/>
          <w:szCs w:val="24"/>
        </w:rPr>
      </w:pPr>
      <w:r w:rsidRPr="000B0D32">
        <w:rPr>
          <w:rFonts w:ascii="標楷體" w:eastAsia="標楷體" w:hAnsi="標楷體" w:cs="Times New Roman" w:hint="eastAsia"/>
          <w:b/>
          <w:snapToGrid w:val="0"/>
          <w:color w:val="000000" w:themeColor="text1"/>
          <w:kern w:val="0"/>
          <w:szCs w:val="24"/>
        </w:rPr>
        <w:t>五</w:t>
      </w:r>
      <w:r w:rsidRPr="000B0D32">
        <w:rPr>
          <w:rFonts w:ascii="標楷體" w:eastAsia="標楷體" w:hAnsi="標楷體" w:cs="Times New Roman" w:hint="eastAsia"/>
          <w:b/>
          <w:bCs/>
          <w:snapToGrid w:val="0"/>
          <w:color w:val="000000" w:themeColor="text1"/>
          <w:kern w:val="0"/>
          <w:szCs w:val="24"/>
        </w:rPr>
        <w:t>、比賽日期：</w:t>
      </w:r>
      <w:r w:rsidRPr="000B0D32">
        <w:rPr>
          <w:rFonts w:ascii="標楷體" w:eastAsia="標楷體" w:hAnsi="標楷體" w:cs="Times New Roman" w:hint="eastAsia"/>
          <w:bCs/>
          <w:snapToGrid w:val="0"/>
          <w:color w:val="000000" w:themeColor="text1"/>
          <w:kern w:val="0"/>
          <w:szCs w:val="24"/>
        </w:rPr>
        <w:t>107</w:t>
      </w:r>
      <w:r w:rsidRPr="000B0D32">
        <w:rPr>
          <w:rFonts w:ascii="標楷體" w:eastAsia="標楷體" w:hAnsi="標楷體" w:cs="Times New Roman" w:hint="eastAsia"/>
          <w:snapToGrid w:val="0"/>
          <w:color w:val="000000" w:themeColor="text1"/>
          <w:kern w:val="0"/>
          <w:szCs w:val="24"/>
        </w:rPr>
        <w:t>年10月23日（星期二）越南語朗讀暨說故事比賽</w:t>
      </w:r>
    </w:p>
    <w:p w:rsidR="00E62FC0" w:rsidRPr="000B0D32" w:rsidRDefault="00E62FC0" w:rsidP="00E62FC0">
      <w:pPr>
        <w:snapToGrid w:val="0"/>
        <w:spacing w:line="300" w:lineRule="auto"/>
        <w:rPr>
          <w:rFonts w:ascii="標楷體" w:eastAsia="標楷體" w:hAnsi="標楷體" w:cs="Times New Roman"/>
          <w:snapToGrid w:val="0"/>
          <w:color w:val="000000" w:themeColor="text1"/>
          <w:kern w:val="0"/>
          <w:szCs w:val="24"/>
        </w:rPr>
      </w:pPr>
      <w:r w:rsidRPr="000B0D32">
        <w:rPr>
          <w:rFonts w:ascii="標楷體" w:eastAsia="標楷體" w:hAnsi="標楷體" w:cs="Times New Roman" w:hint="eastAsia"/>
          <w:bCs/>
          <w:snapToGrid w:val="0"/>
          <w:color w:val="000000" w:themeColor="text1"/>
          <w:kern w:val="0"/>
          <w:szCs w:val="24"/>
        </w:rPr>
        <w:t xml:space="preserve">              107</w:t>
      </w:r>
      <w:r w:rsidRPr="000B0D32">
        <w:rPr>
          <w:rFonts w:ascii="標楷體" w:eastAsia="標楷體" w:hAnsi="標楷體" w:cs="Times New Roman" w:hint="eastAsia"/>
          <w:snapToGrid w:val="0"/>
          <w:color w:val="000000" w:themeColor="text1"/>
          <w:kern w:val="0"/>
          <w:szCs w:val="24"/>
        </w:rPr>
        <w:t>年10月24日（星期三）印尼語朗讀暨說故事比賽</w:t>
      </w:r>
    </w:p>
    <w:p w:rsidR="00E62FC0" w:rsidRPr="000B0D32" w:rsidRDefault="00E62FC0" w:rsidP="00E62FC0">
      <w:pPr>
        <w:snapToGrid w:val="0"/>
        <w:spacing w:line="300" w:lineRule="auto"/>
        <w:rPr>
          <w:rFonts w:ascii="標楷體" w:eastAsia="標楷體" w:hAnsi="標楷體" w:cs="Times New Roman"/>
          <w:snapToGrid w:val="0"/>
          <w:color w:val="000000" w:themeColor="text1"/>
          <w:kern w:val="0"/>
          <w:szCs w:val="24"/>
        </w:rPr>
      </w:pPr>
      <w:r w:rsidRPr="000B0D32">
        <w:rPr>
          <w:rFonts w:ascii="標楷體" w:eastAsia="標楷體" w:hAnsi="標楷體" w:cs="Times New Roman" w:hint="eastAsia"/>
          <w:b/>
          <w:bCs/>
          <w:snapToGrid w:val="0"/>
          <w:color w:val="000000" w:themeColor="text1"/>
          <w:kern w:val="0"/>
          <w:szCs w:val="24"/>
        </w:rPr>
        <w:t>六、</w:t>
      </w:r>
      <w:r w:rsidRPr="000B0D32">
        <w:rPr>
          <w:rFonts w:ascii="標楷體" w:eastAsia="標楷體" w:hAnsi="標楷體" w:cs="Times New Roman" w:hint="eastAsia"/>
          <w:b/>
          <w:snapToGrid w:val="0"/>
          <w:color w:val="000000" w:themeColor="text1"/>
          <w:kern w:val="0"/>
          <w:szCs w:val="24"/>
        </w:rPr>
        <w:t>比賽</w:t>
      </w:r>
      <w:r w:rsidRPr="000B0D32">
        <w:rPr>
          <w:rFonts w:ascii="標楷體" w:eastAsia="標楷體" w:hAnsi="標楷體" w:cs="Times New Roman" w:hint="eastAsia"/>
          <w:b/>
          <w:bCs/>
          <w:snapToGrid w:val="0"/>
          <w:color w:val="000000" w:themeColor="text1"/>
          <w:kern w:val="0"/>
          <w:szCs w:val="24"/>
        </w:rPr>
        <w:t>地點：</w:t>
      </w:r>
      <w:r w:rsidRPr="000B0D32">
        <w:rPr>
          <w:rFonts w:ascii="標楷體" w:eastAsia="標楷體" w:hAnsi="標楷體" w:cs="Times New Roman" w:hint="eastAsia"/>
          <w:snapToGrid w:val="0"/>
          <w:color w:val="000000" w:themeColor="text1"/>
          <w:kern w:val="0"/>
          <w:szCs w:val="24"/>
        </w:rPr>
        <w:t>嘉義縣新住民學習中心〈碧潭國小活動中心〉</w:t>
      </w:r>
    </w:p>
    <w:p w:rsidR="00E62FC0" w:rsidRPr="000B0D32" w:rsidRDefault="00E62FC0" w:rsidP="00E62FC0">
      <w:pPr>
        <w:snapToGrid w:val="0"/>
        <w:spacing w:line="300" w:lineRule="auto"/>
        <w:rPr>
          <w:rFonts w:ascii="標楷體" w:eastAsia="標楷體" w:hAnsi="標楷體" w:cs="Times New Roman"/>
          <w:b/>
          <w:snapToGrid w:val="0"/>
          <w:color w:val="000000" w:themeColor="text1"/>
          <w:kern w:val="0"/>
          <w:szCs w:val="24"/>
        </w:rPr>
      </w:pPr>
      <w:r w:rsidRPr="000B0D32">
        <w:rPr>
          <w:rFonts w:ascii="標楷體" w:eastAsia="標楷體" w:hAnsi="標楷體" w:cs="Times New Roman" w:hint="eastAsia"/>
          <w:b/>
          <w:snapToGrid w:val="0"/>
          <w:color w:val="000000" w:themeColor="text1"/>
          <w:kern w:val="0"/>
          <w:szCs w:val="24"/>
        </w:rPr>
        <w:t>七、頒獎表揚:</w:t>
      </w:r>
    </w:p>
    <w:p w:rsidR="00E62FC0" w:rsidRPr="000B0D32" w:rsidRDefault="00E62FC0" w:rsidP="00E62FC0">
      <w:pPr>
        <w:snapToGrid w:val="0"/>
        <w:ind w:left="2155" w:hangingChars="898" w:hanging="2155"/>
        <w:rPr>
          <w:rFonts w:ascii="標楷體" w:eastAsia="標楷體" w:hAnsi="標楷體" w:cs="Times New Roman"/>
          <w:snapToGrid w:val="0"/>
          <w:color w:val="000000" w:themeColor="text1"/>
          <w:kern w:val="0"/>
          <w:szCs w:val="24"/>
        </w:rPr>
      </w:pPr>
      <w:r w:rsidRPr="000B0D32">
        <w:rPr>
          <w:rFonts w:ascii="標楷體" w:eastAsia="標楷體" w:hAnsi="標楷體" w:cs="Times New Roman" w:hint="eastAsia"/>
          <w:snapToGrid w:val="0"/>
          <w:color w:val="000000" w:themeColor="text1"/>
          <w:kern w:val="0"/>
          <w:szCs w:val="24"/>
        </w:rPr>
        <w:t xml:space="preserve">  （一）獲獎者頒發縣府獎狀乙張。</w:t>
      </w:r>
    </w:p>
    <w:p w:rsidR="00E62FC0" w:rsidRPr="000B0D32" w:rsidRDefault="00E62FC0" w:rsidP="00E62FC0">
      <w:pPr>
        <w:snapToGrid w:val="0"/>
        <w:ind w:left="2155" w:hangingChars="898" w:hanging="2155"/>
        <w:rPr>
          <w:rFonts w:ascii="標楷體" w:eastAsia="標楷體" w:hAnsi="標楷體"/>
          <w:snapToGrid w:val="0"/>
          <w:color w:val="000000" w:themeColor="text1"/>
          <w:kern w:val="0"/>
          <w:szCs w:val="24"/>
        </w:rPr>
      </w:pPr>
      <w:r w:rsidRPr="000B0D32">
        <w:rPr>
          <w:rFonts w:ascii="標楷體" w:eastAsia="標楷體" w:hAnsi="標楷體" w:cs="Times New Roman" w:hint="eastAsia"/>
          <w:snapToGrid w:val="0"/>
          <w:color w:val="000000" w:themeColor="text1"/>
          <w:kern w:val="0"/>
          <w:szCs w:val="24"/>
        </w:rPr>
        <w:t xml:space="preserve">  （二）指導老師：依「嘉義縣國民中小學校長教師職員獎勵基準」辦理敘獎，</w:t>
      </w:r>
      <w:r w:rsidRPr="000B0D32">
        <w:rPr>
          <w:rFonts w:ascii="標楷體" w:eastAsia="標楷體" w:hAnsi="標楷體" w:cs="細明體" w:hint="eastAsia"/>
          <w:color w:val="000000" w:themeColor="text1"/>
          <w:szCs w:val="24"/>
        </w:rPr>
        <w:t>非屬本縣公立學校教職員工者，核予獎狀乙紙。</w:t>
      </w:r>
    </w:p>
    <w:p w:rsidR="00E62FC0" w:rsidRPr="000B0D32" w:rsidRDefault="00E62FC0" w:rsidP="00E62FC0">
      <w:pPr>
        <w:snapToGrid w:val="0"/>
        <w:ind w:left="937" w:hangingChars="390" w:hanging="937"/>
        <w:rPr>
          <w:rFonts w:ascii="標楷體" w:eastAsia="標楷體" w:hAnsi="標楷體" w:cs="Times New Roman"/>
          <w:snapToGrid w:val="0"/>
          <w:color w:val="000000" w:themeColor="text1"/>
          <w:kern w:val="0"/>
          <w:szCs w:val="24"/>
        </w:rPr>
      </w:pPr>
      <w:r w:rsidRPr="000B0D32">
        <w:rPr>
          <w:rFonts w:ascii="標楷體" w:eastAsia="標楷體" w:hAnsi="標楷體" w:cs="Times New Roman" w:hint="eastAsia"/>
          <w:b/>
          <w:snapToGrid w:val="0"/>
          <w:color w:val="000000" w:themeColor="text1"/>
          <w:kern w:val="0"/>
          <w:szCs w:val="24"/>
        </w:rPr>
        <w:t xml:space="preserve">  （三）</w:t>
      </w:r>
      <w:r w:rsidRPr="000B0D32">
        <w:rPr>
          <w:rFonts w:ascii="標楷體" w:eastAsia="標楷體" w:hAnsi="標楷體" w:cs="Times New Roman" w:hint="eastAsia"/>
          <w:snapToGrid w:val="0"/>
          <w:color w:val="000000" w:themeColor="text1"/>
          <w:kern w:val="0"/>
          <w:szCs w:val="24"/>
        </w:rPr>
        <w:t>前3名獲獎者於國際日活動時公開頒獎，同時邀約第一名於國際</w:t>
      </w:r>
      <w:proofErr w:type="gramStart"/>
      <w:r w:rsidRPr="000B0D32">
        <w:rPr>
          <w:rFonts w:ascii="標楷體" w:eastAsia="標楷體" w:hAnsi="標楷體" w:cs="Times New Roman" w:hint="eastAsia"/>
          <w:snapToGrid w:val="0"/>
          <w:color w:val="000000" w:themeColor="text1"/>
          <w:kern w:val="0"/>
          <w:szCs w:val="24"/>
        </w:rPr>
        <w:t>日時展演</w:t>
      </w:r>
      <w:proofErr w:type="gramEnd"/>
      <w:r w:rsidRPr="000B0D32">
        <w:rPr>
          <w:rFonts w:ascii="標楷體" w:eastAsia="標楷體" w:hAnsi="標楷體" w:cs="Times New Roman" w:hint="eastAsia"/>
          <w:snapToGrid w:val="0"/>
          <w:color w:val="000000" w:themeColor="text1"/>
          <w:kern w:val="0"/>
          <w:szCs w:val="24"/>
        </w:rPr>
        <w:t>。</w:t>
      </w:r>
    </w:p>
    <w:p w:rsidR="00E62FC0" w:rsidRPr="000B0D32" w:rsidRDefault="00E62FC0" w:rsidP="00E62FC0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b/>
          <w:snapToGrid w:val="0"/>
          <w:color w:val="000000" w:themeColor="text1"/>
          <w:kern w:val="0"/>
          <w:szCs w:val="24"/>
        </w:rPr>
      </w:pPr>
      <w:r w:rsidRPr="000B0D32">
        <w:rPr>
          <w:rFonts w:ascii="標楷體" w:eastAsia="標楷體" w:hAnsi="標楷體" w:hint="eastAsia"/>
          <w:b/>
          <w:snapToGrid w:val="0"/>
          <w:color w:val="000000" w:themeColor="text1"/>
          <w:kern w:val="0"/>
          <w:szCs w:val="24"/>
        </w:rPr>
        <w:t>預期成效</w:t>
      </w:r>
    </w:p>
    <w:p w:rsidR="00E62FC0" w:rsidRPr="00800BFB" w:rsidRDefault="00E62FC0" w:rsidP="00E62FC0">
      <w:pPr>
        <w:snapToGrid w:val="0"/>
        <w:spacing w:line="300" w:lineRule="auto"/>
        <w:ind w:left="2155" w:hangingChars="898" w:hanging="2155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 xml:space="preserve">  </w:t>
      </w:r>
      <w:r w:rsidRPr="00800BFB">
        <w:rPr>
          <w:rFonts w:ascii="標楷體" w:eastAsia="標楷體" w:hAnsi="標楷體" w:cs="Times New Roman" w:hint="eastAsia"/>
          <w:snapToGrid w:val="0"/>
          <w:kern w:val="0"/>
          <w:szCs w:val="24"/>
        </w:rPr>
        <w:t>（一）藉由新</w:t>
      </w:r>
      <w:proofErr w:type="gramStart"/>
      <w:r w:rsidRPr="00800BFB">
        <w:rPr>
          <w:rFonts w:ascii="標楷體" w:eastAsia="標楷體" w:hAnsi="標楷體" w:cs="Times New Roman" w:hint="eastAsia"/>
          <w:snapToGrid w:val="0"/>
          <w:kern w:val="0"/>
          <w:szCs w:val="24"/>
        </w:rPr>
        <w:t>住民語語文</w:t>
      </w:r>
      <w:proofErr w:type="gramEnd"/>
      <w:r w:rsidRPr="00800BFB">
        <w:rPr>
          <w:rFonts w:ascii="標楷體" w:eastAsia="標楷體" w:hAnsi="標楷體" w:cs="Times New Roman" w:hint="eastAsia"/>
          <w:snapToGrid w:val="0"/>
          <w:kern w:val="0"/>
          <w:szCs w:val="24"/>
        </w:rPr>
        <w:t>比賽增進同儕互動機會，促進對新住民語文學習之能力與興趣。</w:t>
      </w:r>
    </w:p>
    <w:p w:rsidR="00E62FC0" w:rsidRPr="00800BFB" w:rsidRDefault="00E62FC0" w:rsidP="00E62FC0">
      <w:pPr>
        <w:snapToGrid w:val="0"/>
        <w:spacing w:line="300" w:lineRule="auto"/>
        <w:ind w:left="2155" w:hangingChars="898" w:hanging="2155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 xml:space="preserve">  </w:t>
      </w:r>
      <w:r w:rsidRPr="00800BFB">
        <w:rPr>
          <w:rFonts w:ascii="標楷體" w:eastAsia="標楷體" w:hAnsi="標楷體" w:cs="Times New Roman" w:hint="eastAsia"/>
          <w:snapToGrid w:val="0"/>
          <w:kern w:val="0"/>
          <w:szCs w:val="24"/>
        </w:rPr>
        <w:t>（二）認識及尊重多元文化，建構豐富多元文化社會。</w:t>
      </w:r>
    </w:p>
    <w:p w:rsidR="00A50785" w:rsidRPr="00800BFB" w:rsidRDefault="00E62FC0" w:rsidP="00ED66FE">
      <w:pPr>
        <w:snapToGrid w:val="0"/>
        <w:spacing w:line="300" w:lineRule="auto"/>
        <w:ind w:left="2155" w:hangingChars="898" w:hanging="2155"/>
        <w:rPr>
          <w:rFonts w:ascii="標楷體" w:eastAsia="標楷體" w:hAnsi="標楷體" w:cs="Times New Roman"/>
          <w:snapToGrid w:val="0"/>
          <w:kern w:val="0"/>
          <w:szCs w:val="24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 xml:space="preserve">  </w:t>
      </w:r>
      <w:r w:rsidRPr="00800BFB">
        <w:rPr>
          <w:rFonts w:ascii="標楷體" w:eastAsia="標楷體" w:hAnsi="標楷體" w:cs="Times New Roman" w:hint="eastAsia"/>
          <w:snapToGrid w:val="0"/>
          <w:kern w:val="0"/>
          <w:szCs w:val="24"/>
        </w:rPr>
        <w:t>（三）累積多元文化視野，增進國家未來競爭力。</w:t>
      </w:r>
    </w:p>
    <w:p w:rsidR="00E62FC0" w:rsidRDefault="00E62FC0" w:rsidP="00E62FC0">
      <w:pPr>
        <w:widowControl/>
        <w:rPr>
          <w:rFonts w:ascii="標楷體" w:eastAsia="標楷體" w:hAnsi="標楷體" w:cs="Times New Roman"/>
          <w:snapToGrid w:val="0"/>
          <w:kern w:val="0"/>
          <w:szCs w:val="24"/>
          <w:bdr w:val="single" w:sz="4" w:space="0" w:color="auto"/>
        </w:rPr>
      </w:pPr>
      <w:r>
        <w:rPr>
          <w:rFonts w:ascii="標楷體" w:eastAsia="標楷體" w:hAnsi="標楷體" w:cs="Times New Roman" w:hint="eastAsia"/>
          <w:snapToGrid w:val="0"/>
          <w:kern w:val="0"/>
          <w:szCs w:val="24"/>
          <w:bdr w:val="single" w:sz="4" w:space="0" w:color="auto"/>
        </w:rPr>
        <w:t>附則</w:t>
      </w:r>
    </w:p>
    <w:p w:rsidR="00187BFB" w:rsidRPr="00187BFB" w:rsidRDefault="00E62FC0" w:rsidP="00187BFB">
      <w:pPr>
        <w:pStyle w:val="a3"/>
        <w:numPr>
          <w:ilvl w:val="0"/>
          <w:numId w:val="3"/>
        </w:numPr>
        <w:snapToGrid w:val="0"/>
        <w:spacing w:line="360" w:lineRule="exact"/>
        <w:ind w:leftChars="0" w:rightChars="18" w:right="43"/>
        <w:jc w:val="both"/>
        <w:rPr>
          <w:rFonts w:ascii="標楷體" w:eastAsia="標楷體" w:hAnsi="標楷體"/>
          <w:snapToGrid w:val="0"/>
          <w:kern w:val="0"/>
        </w:rPr>
      </w:pPr>
      <w:r w:rsidRPr="00187BFB">
        <w:rPr>
          <w:rFonts w:ascii="標楷體" w:eastAsia="標楷體" w:hAnsi="標楷體" w:hint="eastAsia"/>
          <w:snapToGrid w:val="0"/>
          <w:kern w:val="0"/>
        </w:rPr>
        <w:t>參加說故事比賽者，可自行準備道具，但</w:t>
      </w:r>
      <w:r w:rsidRPr="00187BFB">
        <w:rPr>
          <w:rFonts w:ascii="標楷體" w:eastAsia="標楷體" w:hAnsi="標楷體" w:hint="eastAsia"/>
          <w:b/>
          <w:snapToGrid w:val="0"/>
          <w:kern w:val="0"/>
        </w:rPr>
        <w:t>不列入評分標準</w:t>
      </w:r>
      <w:r w:rsidRPr="00187BFB">
        <w:rPr>
          <w:rFonts w:ascii="標楷體" w:eastAsia="標楷體" w:hAnsi="標楷體" w:hint="eastAsia"/>
          <w:snapToGrid w:val="0"/>
          <w:kern w:val="0"/>
        </w:rPr>
        <w:t>，不使用麥克風，</w:t>
      </w:r>
    </w:p>
    <w:p w:rsidR="00E62FC0" w:rsidRPr="00187BFB" w:rsidRDefault="00E62FC0" w:rsidP="00187BFB">
      <w:pPr>
        <w:pStyle w:val="a3"/>
        <w:snapToGrid w:val="0"/>
        <w:spacing w:line="360" w:lineRule="exact"/>
        <w:ind w:leftChars="0" w:left="360" w:rightChars="18" w:right="43"/>
        <w:jc w:val="both"/>
        <w:rPr>
          <w:rFonts w:ascii="標楷體" w:eastAsia="標楷體" w:hAnsi="標楷體"/>
          <w:snapToGrid w:val="0"/>
          <w:kern w:val="0"/>
        </w:rPr>
      </w:pPr>
      <w:r w:rsidRPr="00187BFB">
        <w:rPr>
          <w:rFonts w:ascii="標楷體" w:eastAsia="標楷體" w:hAnsi="標楷體" w:hint="eastAsia"/>
          <w:snapToGrid w:val="0"/>
          <w:kern w:val="0"/>
        </w:rPr>
        <w:t>指導老師限1名。</w:t>
      </w:r>
    </w:p>
    <w:p w:rsidR="00187BFB" w:rsidRDefault="00E62FC0" w:rsidP="00187BFB">
      <w:pPr>
        <w:snapToGrid w:val="0"/>
        <w:spacing w:line="360" w:lineRule="exact"/>
        <w:ind w:left="1202" w:hangingChars="501" w:hanging="1202"/>
        <w:jc w:val="both"/>
        <w:rPr>
          <w:rFonts w:ascii="標楷體" w:eastAsia="標楷體" w:hAnsi="標楷體"/>
          <w:snapToGrid w:val="0"/>
          <w:kern w:val="0"/>
        </w:rPr>
      </w:pPr>
      <w:r w:rsidRPr="00DD4F5B">
        <w:rPr>
          <w:rFonts w:ascii="標楷體" w:eastAsia="標楷體" w:hAnsi="標楷體" w:hint="eastAsia"/>
          <w:snapToGrid w:val="0"/>
          <w:kern w:val="0"/>
        </w:rPr>
        <w:t>2.</w:t>
      </w:r>
      <w:r>
        <w:rPr>
          <w:rFonts w:ascii="標楷體" w:eastAsia="標楷體" w:hAnsi="標楷體" w:hint="eastAsia"/>
          <w:snapToGrid w:val="0"/>
          <w:kern w:val="0"/>
        </w:rPr>
        <w:t>事前由承辦單位以</w:t>
      </w:r>
      <w:r>
        <w:rPr>
          <w:rFonts w:ascii="標楷體" w:eastAsia="標楷體" w:hAnsi="標楷體" w:cs="細明體" w:hint="eastAsia"/>
          <w:color w:val="000000" w:themeColor="text1"/>
          <w:szCs w:val="24"/>
        </w:rPr>
        <w:t>電腦進行亂數</w:t>
      </w:r>
      <w:r w:rsidRPr="00DD4F5B">
        <w:rPr>
          <w:rFonts w:ascii="標楷體" w:eastAsia="標楷體" w:hAnsi="標楷體"/>
          <w:snapToGrid w:val="0"/>
          <w:kern w:val="0"/>
        </w:rPr>
        <w:t>決定比賽順序</w:t>
      </w:r>
      <w:r w:rsidRPr="00DD4F5B">
        <w:rPr>
          <w:rFonts w:ascii="標楷體" w:eastAsia="標楷體" w:hAnsi="標楷體" w:hint="eastAsia"/>
          <w:snapToGrid w:val="0"/>
          <w:kern w:val="0"/>
        </w:rPr>
        <w:t>於</w:t>
      </w:r>
      <w:r>
        <w:rPr>
          <w:rFonts w:ascii="標楷體" w:eastAsia="標楷體" w:hAnsi="標楷體" w:hint="eastAsia"/>
          <w:b/>
          <w:snapToGrid w:val="0"/>
          <w:kern w:val="0"/>
        </w:rPr>
        <w:t>10</w:t>
      </w:r>
      <w:r w:rsidRPr="00DD4F5B">
        <w:rPr>
          <w:rFonts w:ascii="標楷體" w:eastAsia="標楷體" w:hAnsi="標楷體" w:hint="eastAsia"/>
          <w:b/>
          <w:snapToGrid w:val="0"/>
          <w:kern w:val="0"/>
        </w:rPr>
        <w:t>月</w:t>
      </w:r>
      <w:r>
        <w:rPr>
          <w:rFonts w:ascii="標楷體" w:eastAsia="標楷體" w:hAnsi="標楷體" w:hint="eastAsia"/>
          <w:b/>
          <w:snapToGrid w:val="0"/>
          <w:kern w:val="0"/>
        </w:rPr>
        <w:t>17</w:t>
      </w:r>
      <w:r w:rsidRPr="00DD4F5B">
        <w:rPr>
          <w:rFonts w:ascii="標楷體" w:eastAsia="標楷體" w:hAnsi="標楷體" w:hint="eastAsia"/>
          <w:b/>
          <w:snapToGrid w:val="0"/>
          <w:kern w:val="0"/>
        </w:rPr>
        <w:t>日</w:t>
      </w:r>
      <w:r w:rsidRPr="00DD4F5B">
        <w:rPr>
          <w:rFonts w:ascii="標楷體" w:eastAsia="標楷體" w:hAnsi="標楷體" w:hint="eastAsia"/>
          <w:snapToGrid w:val="0"/>
          <w:kern w:val="0"/>
        </w:rPr>
        <w:t>公告縣網，不得異</w:t>
      </w:r>
    </w:p>
    <w:p w:rsidR="00E62FC0" w:rsidRDefault="00187BFB" w:rsidP="00187BFB">
      <w:pPr>
        <w:snapToGrid w:val="0"/>
        <w:spacing w:line="360" w:lineRule="exact"/>
        <w:ind w:left="1202" w:hangingChars="501" w:hanging="1202"/>
        <w:jc w:val="both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 w:hint="eastAsia"/>
          <w:snapToGrid w:val="0"/>
          <w:kern w:val="0"/>
        </w:rPr>
        <w:t xml:space="preserve">   </w:t>
      </w:r>
      <w:r w:rsidR="00E62FC0" w:rsidRPr="00DD4F5B">
        <w:rPr>
          <w:rFonts w:ascii="標楷體" w:eastAsia="標楷體" w:hAnsi="標楷體" w:hint="eastAsia"/>
          <w:snapToGrid w:val="0"/>
          <w:kern w:val="0"/>
        </w:rPr>
        <w:t>議。</w:t>
      </w:r>
      <w:proofErr w:type="gramStart"/>
      <w:r w:rsidR="00E62FC0">
        <w:rPr>
          <w:rFonts w:ascii="標楷體" w:eastAsia="標楷體" w:hAnsi="標楷體"/>
          <w:snapToGrid w:val="0"/>
          <w:kern w:val="0"/>
        </w:rPr>
        <w:t>採</w:t>
      </w:r>
      <w:proofErr w:type="gramEnd"/>
      <w:r w:rsidR="00E62FC0">
        <w:rPr>
          <w:rFonts w:ascii="標楷體" w:eastAsia="標楷體" w:hAnsi="標楷體"/>
          <w:snapToGrid w:val="0"/>
          <w:kern w:val="0"/>
        </w:rPr>
        <w:t>事先報名</w:t>
      </w:r>
      <w:r w:rsidR="00E62FC0" w:rsidRPr="00DD4F5B">
        <w:rPr>
          <w:rFonts w:ascii="標楷體" w:eastAsia="標楷體" w:hAnsi="標楷體"/>
          <w:snapToGrid w:val="0"/>
          <w:kern w:val="0"/>
        </w:rPr>
        <w:t>現場不可變更</w:t>
      </w:r>
      <w:r w:rsidR="00E62FC0">
        <w:rPr>
          <w:rFonts w:ascii="標楷體" w:eastAsia="標楷體" w:hAnsi="標楷體" w:hint="eastAsia"/>
          <w:snapToGrid w:val="0"/>
          <w:kern w:val="0"/>
        </w:rPr>
        <w:t>人選，</w:t>
      </w:r>
      <w:r w:rsidR="00E62FC0" w:rsidRPr="00AD2CB6">
        <w:rPr>
          <w:rFonts w:ascii="標楷體" w:eastAsia="標楷體" w:hAnsi="標楷體" w:hint="eastAsia"/>
          <w:snapToGrid w:val="0"/>
          <w:kern w:val="0"/>
        </w:rPr>
        <w:t>每人限參加1項</w:t>
      </w:r>
      <w:r w:rsidR="00E62FC0">
        <w:rPr>
          <w:rFonts w:ascii="標楷體" w:eastAsia="標楷體" w:hAnsi="標楷體" w:hint="eastAsia"/>
          <w:snapToGrid w:val="0"/>
          <w:kern w:val="0"/>
        </w:rPr>
        <w:t>。</w:t>
      </w:r>
    </w:p>
    <w:p w:rsidR="00E62FC0" w:rsidRPr="00A91547" w:rsidRDefault="00E62FC0" w:rsidP="00327EE0">
      <w:pPr>
        <w:snapToGrid w:val="0"/>
        <w:spacing w:line="360" w:lineRule="exact"/>
        <w:jc w:val="both"/>
        <w:rPr>
          <w:rFonts w:ascii="標楷體" w:eastAsia="標楷體" w:hAnsi="標楷體"/>
          <w:color w:val="FF0000"/>
        </w:rPr>
      </w:pPr>
      <w:r w:rsidRPr="00D35AFB">
        <w:rPr>
          <w:rFonts w:ascii="標楷體" w:eastAsia="標楷體" w:hAnsi="標楷體" w:hint="eastAsia"/>
          <w:snapToGrid w:val="0"/>
          <w:kern w:val="0"/>
        </w:rPr>
        <w:t>3.</w:t>
      </w:r>
      <w:r w:rsidRPr="00327EE0">
        <w:rPr>
          <w:rFonts w:ascii="標楷體" w:eastAsia="標楷體" w:hAnsi="標楷體" w:hint="eastAsia"/>
          <w:snapToGrid w:val="0"/>
          <w:color w:val="000000" w:themeColor="text1"/>
          <w:kern w:val="0"/>
        </w:rPr>
        <w:t>參賽者</w:t>
      </w:r>
      <w:r w:rsidRPr="00327EE0">
        <w:rPr>
          <w:rFonts w:ascii="標楷體" w:eastAsia="標楷體" w:hAnsi="標楷體" w:hint="eastAsia"/>
          <w:color w:val="000000" w:themeColor="text1"/>
        </w:rPr>
        <w:t>須遵守各項競賽注意事項</w:t>
      </w:r>
      <w:r w:rsidRPr="00327EE0">
        <w:rPr>
          <w:rFonts w:ascii="標楷體" w:eastAsia="標楷體" w:hAnsi="標楷體"/>
          <w:color w:val="000000" w:themeColor="text1"/>
        </w:rPr>
        <w:t>，</w:t>
      </w:r>
      <w:r w:rsidRPr="00327EE0">
        <w:rPr>
          <w:rFonts w:ascii="標楷體" w:eastAsia="標楷體" w:hAnsi="標楷體" w:hint="eastAsia"/>
          <w:color w:val="000000" w:themeColor="text1"/>
        </w:rPr>
        <w:t>且應準時完成報到手續</w:t>
      </w:r>
      <w:r w:rsidRPr="00A50785">
        <w:rPr>
          <w:rFonts w:ascii="標楷體" w:eastAsia="標楷體" w:hAnsi="標楷體" w:hint="eastAsia"/>
          <w:color w:val="000000" w:themeColor="text1"/>
        </w:rPr>
        <w:t>。</w:t>
      </w:r>
      <w:r w:rsidRPr="00A91547">
        <w:rPr>
          <w:rFonts w:ascii="標楷體" w:eastAsia="標楷體" w:hAnsi="標楷體" w:hint="eastAsia"/>
          <w:color w:val="FF0000"/>
        </w:rPr>
        <w:t>參賽者逾</w:t>
      </w:r>
      <w:r w:rsidR="00327EE0">
        <w:rPr>
          <w:rFonts w:ascii="標楷體" w:eastAsia="標楷體" w:hAnsi="標楷體" w:hint="eastAsia"/>
          <w:color w:val="FF0000"/>
        </w:rPr>
        <w:t>時</w:t>
      </w:r>
      <w:r w:rsidRPr="00A91547">
        <w:rPr>
          <w:rFonts w:ascii="標楷體" w:eastAsia="標楷體" w:hAnsi="標楷體" w:hint="eastAsia"/>
          <w:color w:val="FF0000"/>
        </w:rPr>
        <w:t>報到時間即不受理報到</w:t>
      </w:r>
      <w:r w:rsidRPr="00A91547">
        <w:rPr>
          <w:rFonts w:ascii="標楷體" w:eastAsia="標楷體" w:hAnsi="標楷體"/>
          <w:color w:val="FF0000"/>
        </w:rPr>
        <w:t>，</w:t>
      </w:r>
      <w:r w:rsidRPr="00A91547">
        <w:rPr>
          <w:rFonts w:ascii="標楷體" w:eastAsia="標楷體" w:hAnsi="標楷體" w:hint="eastAsia"/>
          <w:color w:val="FF0000"/>
        </w:rPr>
        <w:t>並以棄權論</w:t>
      </w:r>
      <w:r w:rsidRPr="00A91547">
        <w:rPr>
          <w:rFonts w:ascii="標楷體" w:eastAsia="標楷體" w:hAnsi="標楷體"/>
          <w:color w:val="FF0000"/>
        </w:rPr>
        <w:t>。</w:t>
      </w:r>
      <w:proofErr w:type="gramStart"/>
      <w:r w:rsidR="00187BFB">
        <w:rPr>
          <w:rFonts w:ascii="標楷體" w:eastAsia="標楷體" w:hAnsi="標楷體" w:hint="eastAsia"/>
          <w:color w:val="FF0000"/>
        </w:rPr>
        <w:t>（</w:t>
      </w:r>
      <w:proofErr w:type="gramEnd"/>
      <w:r w:rsidR="000538CF">
        <w:rPr>
          <w:rFonts w:ascii="標楷體" w:eastAsia="標楷體" w:hAnsi="標楷體" w:hint="eastAsia"/>
          <w:color w:val="FF0000"/>
        </w:rPr>
        <w:t>特</w:t>
      </w:r>
      <w:r w:rsidR="00187BFB">
        <w:rPr>
          <w:rFonts w:ascii="標楷體" w:eastAsia="標楷體" w:hAnsi="標楷體" w:hint="eastAsia"/>
          <w:color w:val="FF0000"/>
        </w:rPr>
        <w:t>例：為了鼓勵此活動的推展、參賽者路程</w:t>
      </w:r>
      <w:r w:rsidR="000538CF">
        <w:rPr>
          <w:rFonts w:ascii="標楷體" w:eastAsia="標楷體" w:hAnsi="標楷體" w:hint="eastAsia"/>
          <w:color w:val="FF0000"/>
        </w:rPr>
        <w:t>考量</w:t>
      </w:r>
      <w:r w:rsidR="005348D9">
        <w:rPr>
          <w:rFonts w:ascii="標楷體" w:eastAsia="標楷體" w:hAnsi="標楷體" w:hint="eastAsia"/>
          <w:color w:val="FF0000"/>
        </w:rPr>
        <w:t>〔從山上下來者〕</w:t>
      </w:r>
      <w:r w:rsidR="00187BFB">
        <w:rPr>
          <w:rFonts w:ascii="標楷體" w:eastAsia="標楷體" w:hAnsi="標楷體" w:hint="eastAsia"/>
          <w:color w:val="FF0000"/>
        </w:rPr>
        <w:t>，逾時報到者會酌予扣總分0.5分</w:t>
      </w:r>
      <w:proofErr w:type="gramStart"/>
      <w:r w:rsidR="00187BFB">
        <w:rPr>
          <w:rFonts w:ascii="標楷體" w:eastAsia="標楷體" w:hAnsi="標楷體" w:hint="eastAsia"/>
          <w:color w:val="FF0000"/>
        </w:rPr>
        <w:t>）</w:t>
      </w:r>
      <w:proofErr w:type="gramEnd"/>
    </w:p>
    <w:p w:rsidR="00E62FC0" w:rsidRDefault="00E62FC0" w:rsidP="00E62FC0">
      <w:pPr>
        <w:snapToGrid w:val="0"/>
        <w:spacing w:line="360" w:lineRule="exact"/>
        <w:jc w:val="both"/>
        <w:rPr>
          <w:rFonts w:ascii="標楷體" w:eastAsia="標楷體" w:hAnsi="標楷體"/>
          <w:szCs w:val="26"/>
        </w:rPr>
      </w:pPr>
      <w:r w:rsidRPr="00D35AFB">
        <w:rPr>
          <w:rFonts w:ascii="標楷體" w:eastAsia="標楷體" w:hAnsi="標楷體" w:hint="eastAsia"/>
        </w:rPr>
        <w:t>4.參賽者</w:t>
      </w:r>
      <w:r w:rsidRPr="00D35AFB">
        <w:rPr>
          <w:rFonts w:ascii="標楷體" w:eastAsia="標楷體" w:hAnsi="標楷體" w:hint="eastAsia"/>
          <w:szCs w:val="26"/>
        </w:rPr>
        <w:t>臨時發生事故，確不能入場參加競賽時，應事先向主辦單位報備棄權。</w:t>
      </w:r>
    </w:p>
    <w:p w:rsidR="00E62FC0" w:rsidRPr="00D35AFB" w:rsidRDefault="00E62FC0" w:rsidP="00E62FC0">
      <w:pPr>
        <w:snapToGrid w:val="0"/>
        <w:spacing w:line="360" w:lineRule="exact"/>
        <w:jc w:val="both"/>
        <w:rPr>
          <w:rFonts w:ascii="標楷體" w:eastAsia="標楷體" w:hAnsi="標楷體"/>
          <w:szCs w:val="26"/>
        </w:rPr>
      </w:pPr>
      <w:r w:rsidRPr="00D35AFB">
        <w:rPr>
          <w:rFonts w:ascii="標楷體" w:eastAsia="標楷體" w:hAnsi="標楷體" w:hint="eastAsia"/>
          <w:szCs w:val="26"/>
        </w:rPr>
        <w:t>5.各參賽單位指導人員名單既經填列，成績公布後，不得更改。</w:t>
      </w:r>
    </w:p>
    <w:p w:rsidR="00E62FC0" w:rsidRPr="0079733B" w:rsidRDefault="00E62FC0" w:rsidP="00E62FC0">
      <w:pPr>
        <w:snapToGrid w:val="0"/>
        <w:spacing w:line="360" w:lineRule="exact"/>
        <w:jc w:val="both"/>
        <w:rPr>
          <w:rFonts w:ascii="標楷體" w:eastAsia="標楷體" w:hAnsi="標楷體"/>
          <w:color w:val="0000FF"/>
          <w:szCs w:val="26"/>
        </w:rPr>
      </w:pPr>
      <w:r w:rsidRPr="00D35AFB">
        <w:rPr>
          <w:rFonts w:ascii="標楷體" w:eastAsia="標楷體" w:hAnsi="標楷體" w:hint="eastAsia"/>
          <w:szCs w:val="26"/>
        </w:rPr>
        <w:t>6.參賽者之影音、影像、著作及肖像權等歸屬主辦單位所有。</w:t>
      </w:r>
    </w:p>
    <w:p w:rsidR="00921F63" w:rsidRPr="00ED66FE" w:rsidRDefault="00E62FC0" w:rsidP="00ED66FE">
      <w:pPr>
        <w:snapToGrid w:val="0"/>
        <w:spacing w:line="360" w:lineRule="exact"/>
        <w:jc w:val="both"/>
        <w:rPr>
          <w:rFonts w:ascii="標楷體" w:eastAsia="標楷體" w:hAnsi="標楷體"/>
          <w:snapToGrid w:val="0"/>
          <w:kern w:val="0"/>
          <w:szCs w:val="24"/>
        </w:rPr>
      </w:pPr>
      <w:r w:rsidRPr="007A4408">
        <w:rPr>
          <w:rFonts w:ascii="標楷體" w:eastAsia="標楷體" w:hAnsi="標楷體" w:hint="eastAsia"/>
          <w:color w:val="000000"/>
          <w:szCs w:val="24"/>
        </w:rPr>
        <w:t>7</w:t>
      </w:r>
      <w:r w:rsidRPr="007A4408">
        <w:rPr>
          <w:rFonts w:ascii="標楷體" w:eastAsia="標楷體" w:hAnsi="標楷體" w:hint="eastAsia"/>
          <w:snapToGrid w:val="0"/>
          <w:kern w:val="0"/>
          <w:szCs w:val="24"/>
        </w:rPr>
        <w:t>.參加者自行前往參加，</w:t>
      </w:r>
      <w:proofErr w:type="gramStart"/>
      <w:r w:rsidRPr="007A4408">
        <w:rPr>
          <w:rFonts w:ascii="標楷體" w:eastAsia="標楷體" w:hAnsi="標楷體" w:hint="eastAsia"/>
          <w:snapToGrid w:val="0"/>
          <w:kern w:val="0"/>
          <w:szCs w:val="24"/>
        </w:rPr>
        <w:t>不</w:t>
      </w:r>
      <w:proofErr w:type="gramEnd"/>
      <w:r w:rsidRPr="007A4408">
        <w:rPr>
          <w:rFonts w:ascii="標楷體" w:eastAsia="標楷體" w:hAnsi="標楷體" w:hint="eastAsia"/>
          <w:snapToGrid w:val="0"/>
          <w:kern w:val="0"/>
          <w:szCs w:val="24"/>
        </w:rPr>
        <w:t>另提供交通工具，且依嘉義縣政府規定由當事人或學校自行投保交通意外險。</w:t>
      </w:r>
    </w:p>
    <w:sectPr w:rsidR="00921F63" w:rsidRPr="00ED66FE" w:rsidSect="00ED66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DF" w:rsidRDefault="00A63BDF" w:rsidP="00187BFB">
      <w:r>
        <w:separator/>
      </w:r>
    </w:p>
  </w:endnote>
  <w:endnote w:type="continuationSeparator" w:id="0">
    <w:p w:rsidR="00A63BDF" w:rsidRDefault="00A63BDF" w:rsidP="0018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DF" w:rsidRDefault="00A63BDF" w:rsidP="00187BFB">
      <w:r>
        <w:separator/>
      </w:r>
    </w:p>
  </w:footnote>
  <w:footnote w:type="continuationSeparator" w:id="0">
    <w:p w:rsidR="00A63BDF" w:rsidRDefault="00A63BDF" w:rsidP="0018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4A96"/>
    <w:multiLevelType w:val="hybridMultilevel"/>
    <w:tmpl w:val="38D6F96C"/>
    <w:lvl w:ilvl="0" w:tplc="7F042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0C1FC1"/>
    <w:multiLevelType w:val="hybridMultilevel"/>
    <w:tmpl w:val="96E8D6F0"/>
    <w:lvl w:ilvl="0" w:tplc="FB28DF9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CEA69F9"/>
    <w:multiLevelType w:val="hybridMultilevel"/>
    <w:tmpl w:val="DBCCB34A"/>
    <w:lvl w:ilvl="0" w:tplc="DC181DEA">
      <w:start w:val="8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C0"/>
    <w:rsid w:val="000538CF"/>
    <w:rsid w:val="000A5579"/>
    <w:rsid w:val="00187BFB"/>
    <w:rsid w:val="001F3B40"/>
    <w:rsid w:val="002A4534"/>
    <w:rsid w:val="00327EE0"/>
    <w:rsid w:val="003A074D"/>
    <w:rsid w:val="005348D9"/>
    <w:rsid w:val="005971D6"/>
    <w:rsid w:val="007411D2"/>
    <w:rsid w:val="00921F63"/>
    <w:rsid w:val="00A50785"/>
    <w:rsid w:val="00A63BDF"/>
    <w:rsid w:val="00BB3E4C"/>
    <w:rsid w:val="00D26730"/>
    <w:rsid w:val="00E62FC0"/>
    <w:rsid w:val="00ED66FE"/>
    <w:rsid w:val="00F4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62FC0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187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7B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7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7B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62FC0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187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7B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7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7B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2018-10-19T07:29:00Z</dcterms:created>
  <dcterms:modified xsi:type="dcterms:W3CDTF">2018-10-19T07:29:00Z</dcterms:modified>
</cp:coreProperties>
</file>