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rsidR="0031124E" w:rsidRPr="009551A1" w:rsidRDefault="00F168E3" w:rsidP="00E13CE0">
      <w:pPr>
        <w:adjustRightInd w:val="0"/>
        <w:snapToGrid w:val="0"/>
        <w:spacing w:line="360" w:lineRule="auto"/>
        <w:jc w:val="center"/>
        <w:rPr>
          <w:rFonts w:eastAsia="標楷體"/>
          <w:b/>
          <w:sz w:val="32"/>
          <w:szCs w:val="32"/>
        </w:rPr>
      </w:pPr>
      <w:r>
        <w:rPr>
          <w:rFonts w:eastAsia="標楷體" w:hint="eastAsia"/>
          <w:b/>
          <w:sz w:val="32"/>
          <w:szCs w:val="32"/>
        </w:rPr>
        <w:t>10</w:t>
      </w:r>
      <w:r w:rsidR="006E6EBB">
        <w:rPr>
          <w:rFonts w:eastAsia="標楷體" w:hint="eastAsia"/>
          <w:b/>
          <w:sz w:val="32"/>
          <w:szCs w:val="32"/>
        </w:rPr>
        <w:t>7</w:t>
      </w:r>
      <w:r w:rsidR="0031124E" w:rsidRPr="009551A1">
        <w:rPr>
          <w:rFonts w:eastAsia="標楷體"/>
          <w:b/>
          <w:sz w:val="32"/>
          <w:szCs w:val="32"/>
        </w:rPr>
        <w:t>學年度</w:t>
      </w:r>
      <w:r w:rsidR="00B506E4">
        <w:rPr>
          <w:rFonts w:eastAsia="標楷體" w:hint="eastAsia"/>
          <w:b/>
          <w:sz w:val="32"/>
          <w:szCs w:val="32"/>
        </w:rPr>
        <w:t>長期</w:t>
      </w:r>
      <w:r w:rsidR="00B506E4">
        <w:rPr>
          <w:rFonts w:eastAsia="標楷體"/>
          <w:b/>
          <w:sz w:val="32"/>
          <w:szCs w:val="32"/>
        </w:rPr>
        <w:t>代</w:t>
      </w:r>
      <w:r w:rsidR="00B506E4">
        <w:rPr>
          <w:rFonts w:eastAsia="標楷體" w:hint="eastAsia"/>
          <w:b/>
          <w:sz w:val="32"/>
          <w:szCs w:val="32"/>
        </w:rPr>
        <w:t>課</w:t>
      </w:r>
      <w:r w:rsidR="0031124E" w:rsidRPr="009551A1">
        <w:rPr>
          <w:rFonts w:eastAsia="標楷體"/>
          <w:b/>
          <w:sz w:val="32"/>
          <w:szCs w:val="32"/>
        </w:rPr>
        <w:t>教師甄選</w:t>
      </w:r>
      <w:r w:rsidR="00C96549" w:rsidRPr="009551A1">
        <w:rPr>
          <w:rFonts w:eastAsia="標楷體" w:hint="eastAsia"/>
          <w:b/>
          <w:sz w:val="32"/>
          <w:szCs w:val="32"/>
        </w:rPr>
        <w:t>簡章</w:t>
      </w:r>
      <w:r w:rsidR="00C52B48">
        <w:rPr>
          <w:rFonts w:eastAsia="標楷體" w:hint="eastAsia"/>
          <w:b/>
          <w:sz w:val="32"/>
          <w:szCs w:val="32"/>
        </w:rPr>
        <w:t>（</w:t>
      </w:r>
      <w:r w:rsidR="00C52B48" w:rsidRPr="009551A1">
        <w:rPr>
          <w:rFonts w:eastAsia="標楷體" w:hint="eastAsia"/>
          <w:b/>
          <w:sz w:val="32"/>
          <w:szCs w:val="32"/>
        </w:rPr>
        <w:t>第</w:t>
      </w:r>
      <w:r w:rsidR="00B506E4">
        <w:rPr>
          <w:rFonts w:eastAsia="標楷體" w:hint="eastAsia"/>
          <w:b/>
          <w:sz w:val="32"/>
          <w:szCs w:val="32"/>
        </w:rPr>
        <w:t>一</w:t>
      </w:r>
      <w:r w:rsidR="00C52B48" w:rsidRPr="009551A1">
        <w:rPr>
          <w:rFonts w:eastAsia="標楷體" w:hint="eastAsia"/>
          <w:b/>
          <w:sz w:val="32"/>
          <w:szCs w:val="32"/>
        </w:rPr>
        <w:t>次公告</w:t>
      </w:r>
      <w:r w:rsidR="00C52B48">
        <w:rPr>
          <w:rFonts w:eastAsia="標楷體" w:hint="eastAsia"/>
          <w:b/>
          <w:sz w:val="32"/>
          <w:szCs w:val="32"/>
        </w:rPr>
        <w:t>）</w:t>
      </w:r>
    </w:p>
    <w:p w:rsidR="00C96549" w:rsidRPr="009551A1" w:rsidRDefault="00103186" w:rsidP="00F168E3">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教育部「中小學兼任代課及代理教師聘任辦法」、嘉義縣政府「嘉義縣國民中小學兼任代課代理教師及教學支援工作人員聘任實施要點」、「高級中學以下學校教師評審委員會設置辦法」。</w:t>
      </w:r>
    </w:p>
    <w:p w:rsidR="00C23994" w:rsidRPr="009551A1" w:rsidRDefault="0031124E" w:rsidP="00C23994">
      <w:pPr>
        <w:rPr>
          <w:rFonts w:eastAsia="標楷體"/>
          <w:kern w:val="0"/>
        </w:rPr>
      </w:pPr>
      <w:r w:rsidRPr="009551A1">
        <w:rPr>
          <w:rFonts w:eastAsia="標楷體" w:hint="eastAsia"/>
          <w:kern w:val="0"/>
        </w:rPr>
        <w:t>貳、甄試科目及名額：</w:t>
      </w:r>
    </w:p>
    <w:p w:rsidR="00EB0C20" w:rsidRDefault="00B506E4" w:rsidP="00F168E3">
      <w:pPr>
        <w:numPr>
          <w:ilvl w:val="0"/>
          <w:numId w:val="9"/>
        </w:numPr>
        <w:ind w:leftChars="200" w:left="993" w:hanging="513"/>
        <w:rPr>
          <w:rFonts w:eastAsia="標楷體"/>
          <w:b/>
          <w:kern w:val="0"/>
        </w:rPr>
      </w:pPr>
      <w:r>
        <w:rPr>
          <w:rFonts w:eastAsia="標楷體" w:hint="eastAsia"/>
          <w:b/>
          <w:kern w:val="0"/>
        </w:rPr>
        <w:t>音樂</w:t>
      </w:r>
      <w:r w:rsidRPr="00B506E4">
        <w:rPr>
          <w:rFonts w:eastAsia="標楷體" w:hint="eastAsia"/>
          <w:b/>
          <w:kern w:val="0"/>
        </w:rPr>
        <w:t>長期代課教師</w:t>
      </w:r>
      <w:r w:rsidR="00515B87">
        <w:rPr>
          <w:rFonts w:eastAsia="標楷體" w:hint="eastAsia"/>
          <w:b/>
          <w:kern w:val="0"/>
        </w:rPr>
        <w:t>1</w:t>
      </w:r>
      <w:r w:rsidR="00515B87">
        <w:rPr>
          <w:rFonts w:eastAsia="標楷體" w:hint="eastAsia"/>
          <w:b/>
          <w:kern w:val="0"/>
        </w:rPr>
        <w:t>名</w:t>
      </w:r>
      <w:r>
        <w:rPr>
          <w:rFonts w:eastAsia="標楷體" w:hint="eastAsia"/>
          <w:b/>
          <w:kern w:val="0"/>
        </w:rPr>
        <w:t>，</w:t>
      </w:r>
      <w:r w:rsidRPr="00D63FDF">
        <w:rPr>
          <w:rFonts w:ascii="標楷體" w:eastAsia="標楷體" w:hAnsi="標楷體" w:hint="eastAsia"/>
        </w:rPr>
        <w:t>每週合計</w:t>
      </w:r>
      <w:r>
        <w:rPr>
          <w:rFonts w:ascii="標楷體" w:eastAsia="標楷體" w:hAnsi="標楷體" w:hint="eastAsia"/>
        </w:rPr>
        <w:t>2</w:t>
      </w:r>
      <w:r w:rsidRPr="00D63FDF">
        <w:rPr>
          <w:rFonts w:ascii="標楷體" w:eastAsia="標楷體" w:hAnsi="標楷體" w:hint="eastAsia"/>
        </w:rPr>
        <w:t>節</w:t>
      </w:r>
      <w:r w:rsidR="00515B87">
        <w:rPr>
          <w:rFonts w:eastAsia="標楷體" w:hint="eastAsia"/>
          <w:b/>
          <w:kern w:val="0"/>
        </w:rPr>
        <w:t>。</w:t>
      </w:r>
    </w:p>
    <w:p w:rsidR="00C23994" w:rsidRPr="00515B87" w:rsidRDefault="00515B87" w:rsidP="00515B87">
      <w:pPr>
        <w:numPr>
          <w:ilvl w:val="0"/>
          <w:numId w:val="9"/>
        </w:numPr>
        <w:ind w:leftChars="200" w:left="993" w:hanging="513"/>
        <w:rPr>
          <w:rFonts w:eastAsia="標楷體"/>
          <w:b/>
          <w:kern w:val="0"/>
        </w:rPr>
      </w:pPr>
      <w:r w:rsidRPr="00F168E3">
        <w:rPr>
          <w:rFonts w:eastAsia="標楷體" w:hint="eastAsia"/>
          <w:kern w:val="0"/>
        </w:rPr>
        <w:t>除正取者外，總成績達</w:t>
      </w:r>
      <w:r w:rsidRPr="00F168E3">
        <w:rPr>
          <w:rFonts w:eastAsia="標楷體" w:hint="eastAsia"/>
          <w:kern w:val="0"/>
        </w:rPr>
        <w:t>80</w:t>
      </w:r>
      <w:r w:rsidRPr="00F168E3">
        <w:rPr>
          <w:rFonts w:eastAsia="標楷體" w:hint="eastAsia"/>
          <w:kern w:val="0"/>
        </w:rPr>
        <w:t>分以上者，得依資格順序、成績高低列為備取人員。</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31124E" w:rsidRPr="009551A1" w:rsidRDefault="00F168E3" w:rsidP="00F168E3">
      <w:pPr>
        <w:ind w:leftChars="413" w:left="1699" w:hangingChars="295" w:hanging="708"/>
        <w:rPr>
          <w:rFonts w:eastAsia="標楷體"/>
          <w:kern w:val="0"/>
        </w:rPr>
      </w:pPr>
      <w:r w:rsidRPr="00F168E3">
        <w:rPr>
          <w:rFonts w:eastAsia="標楷體" w:hint="eastAsia"/>
          <w:kern w:val="0"/>
        </w:rPr>
        <w:t>（</w:t>
      </w:r>
      <w:r w:rsidR="00C27875" w:rsidRPr="00F168E3">
        <w:rPr>
          <w:rFonts w:eastAsia="標楷體" w:hint="eastAsia"/>
          <w:kern w:val="0"/>
        </w:rPr>
        <w:t>二</w:t>
      </w:r>
      <w:r w:rsidRPr="00F168E3">
        <w:rPr>
          <w:rFonts w:eastAsia="標楷體" w:hint="eastAsia"/>
          <w:kern w:val="0"/>
        </w:rPr>
        <w:t>）無教師法第十四條第一項各款暨教育人員任用條例第三十一條、三十三條規定之情事者。</w:t>
      </w:r>
    </w:p>
    <w:p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F168E3">
        <w:rPr>
          <w:rFonts w:eastAsia="標楷體" w:hint="eastAsia"/>
          <w:kern w:val="0"/>
        </w:rPr>
        <w:t>其他條件：</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）具修畢師資職前教育課程，取得修畢證明書者。</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）大學（含）以上學校本科系或相關科系畢業者。</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rsidR="0031124E"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~6</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D03FD6" w:rsidRDefault="0031124E" w:rsidP="0031124E">
      <w:pPr>
        <w:widowControl/>
        <w:ind w:left="480" w:hangingChars="200" w:hanging="480"/>
        <w:jc w:val="both"/>
        <w:rPr>
          <w:rFonts w:eastAsia="標楷體" w:cs="新細明體"/>
          <w:kern w:val="0"/>
        </w:rPr>
      </w:pPr>
      <w:r w:rsidRPr="00D03FD6">
        <w:rPr>
          <w:rFonts w:eastAsia="標楷體" w:cs="新細明體" w:hint="eastAsia"/>
          <w:kern w:val="0"/>
        </w:rPr>
        <w:t>肆、報名</w:t>
      </w:r>
      <w:r w:rsidR="00CE2AD0" w:rsidRPr="00D03FD6">
        <w:rPr>
          <w:rFonts w:eastAsia="標楷體" w:cs="新細明體" w:hint="eastAsia"/>
          <w:kern w:val="0"/>
        </w:rPr>
        <w:t>及</w:t>
      </w:r>
      <w:r w:rsidRPr="00D03FD6">
        <w:rPr>
          <w:rFonts w:eastAsia="標楷體" w:cs="新細明體" w:hint="eastAsia"/>
          <w:kern w:val="0"/>
        </w:rPr>
        <w:t>日期：</w:t>
      </w:r>
    </w:p>
    <w:p w:rsidR="0031124E" w:rsidRDefault="00CE2AD0" w:rsidP="006F57B2">
      <w:pPr>
        <w:widowControl/>
        <w:ind w:leftChars="177" w:left="992" w:hangingChars="236" w:hanging="567"/>
        <w:jc w:val="both"/>
        <w:rPr>
          <w:rFonts w:eastAsia="標楷體" w:cs="新細明體"/>
          <w:b/>
          <w:kern w:val="0"/>
        </w:rPr>
      </w:pPr>
      <w:r w:rsidRPr="009551A1">
        <w:rPr>
          <w:rFonts w:eastAsia="標楷體" w:cs="新細明體" w:hint="eastAsia"/>
          <w:b/>
          <w:kern w:val="0"/>
        </w:rPr>
        <w:t>一、第</w:t>
      </w:r>
      <w:r w:rsidRPr="009551A1">
        <w:rPr>
          <w:rFonts w:eastAsia="標楷體" w:cs="新細明體" w:hint="eastAsia"/>
          <w:b/>
          <w:kern w:val="0"/>
        </w:rPr>
        <w:t>1</w:t>
      </w:r>
      <w:r w:rsidR="002B5E92">
        <w:rPr>
          <w:rFonts w:eastAsia="標楷體" w:cs="新細明體" w:hint="eastAsia"/>
          <w:b/>
          <w:kern w:val="0"/>
        </w:rPr>
        <w:t>、</w:t>
      </w:r>
      <w:r w:rsidR="002B5E92">
        <w:rPr>
          <w:rFonts w:eastAsia="標楷體" w:cs="新細明體" w:hint="eastAsia"/>
          <w:b/>
          <w:kern w:val="0"/>
        </w:rPr>
        <w:t>2</w:t>
      </w:r>
      <w:r w:rsidR="002B5E92">
        <w:rPr>
          <w:rFonts w:eastAsia="標楷體" w:cs="新細明體" w:hint="eastAsia"/>
          <w:b/>
          <w:kern w:val="0"/>
        </w:rPr>
        <w:t>、</w:t>
      </w:r>
      <w:r w:rsidR="002B5E92">
        <w:rPr>
          <w:rFonts w:eastAsia="標楷體" w:cs="新細明體" w:hint="eastAsia"/>
          <w:b/>
          <w:kern w:val="0"/>
        </w:rPr>
        <w:t>3</w:t>
      </w:r>
      <w:r w:rsidRPr="009551A1">
        <w:rPr>
          <w:rFonts w:eastAsia="標楷體" w:cs="新細明體" w:hint="eastAsia"/>
          <w:b/>
          <w:kern w:val="0"/>
        </w:rPr>
        <w:t>次招考：</w:t>
      </w:r>
      <w:r w:rsidRPr="009551A1">
        <w:rPr>
          <w:rFonts w:eastAsia="標楷體" w:cs="新細明體" w:hint="eastAsia"/>
          <w:b/>
          <w:kern w:val="0"/>
        </w:rPr>
        <w:t xml:space="preserve"> </w:t>
      </w:r>
      <w:r w:rsidR="00C23994" w:rsidRPr="009551A1">
        <w:rPr>
          <w:rFonts w:eastAsia="標楷體" w:cs="新細明體" w:hint="eastAsia"/>
          <w:b/>
          <w:kern w:val="0"/>
        </w:rPr>
        <w:t>10</w:t>
      </w:r>
      <w:r w:rsidR="006E6EBB">
        <w:rPr>
          <w:rFonts w:eastAsia="標楷體" w:cs="新細明體" w:hint="eastAsia"/>
          <w:b/>
          <w:kern w:val="0"/>
        </w:rPr>
        <w:t>7</w:t>
      </w:r>
      <w:r w:rsidR="0031124E" w:rsidRPr="009551A1">
        <w:rPr>
          <w:rFonts w:eastAsia="標楷體" w:cs="新細明體" w:hint="eastAsia"/>
          <w:b/>
          <w:kern w:val="0"/>
        </w:rPr>
        <w:t>年</w:t>
      </w:r>
      <w:r w:rsidR="00B506E4">
        <w:rPr>
          <w:rFonts w:eastAsia="標楷體" w:cs="新細明體" w:hint="eastAsia"/>
          <w:b/>
          <w:kern w:val="0"/>
        </w:rPr>
        <w:t>10</w:t>
      </w:r>
      <w:r w:rsidR="0031124E" w:rsidRPr="009551A1">
        <w:rPr>
          <w:rFonts w:eastAsia="標楷體" w:cs="新細明體" w:hint="eastAsia"/>
          <w:b/>
          <w:kern w:val="0"/>
        </w:rPr>
        <w:t>月</w:t>
      </w:r>
      <w:r w:rsidR="00B506E4">
        <w:rPr>
          <w:rFonts w:eastAsia="標楷體" w:cs="新細明體" w:hint="eastAsia"/>
          <w:b/>
          <w:kern w:val="0"/>
        </w:rPr>
        <w:t>26</w:t>
      </w:r>
      <w:r w:rsidR="0031124E" w:rsidRPr="009551A1">
        <w:rPr>
          <w:rFonts w:eastAsia="標楷體" w:cs="新細明體" w:hint="eastAsia"/>
          <w:b/>
          <w:kern w:val="0"/>
        </w:rPr>
        <w:t>日（星期</w:t>
      </w:r>
      <w:r w:rsidR="00B506E4">
        <w:rPr>
          <w:rFonts w:eastAsia="標楷體" w:cs="新細明體" w:hint="eastAsia"/>
          <w:b/>
          <w:kern w:val="0"/>
        </w:rPr>
        <w:t>五</w:t>
      </w:r>
      <w:r w:rsidR="0031124E" w:rsidRPr="009551A1">
        <w:rPr>
          <w:rFonts w:eastAsia="標楷體" w:cs="新細明體" w:hint="eastAsia"/>
          <w:b/>
          <w:kern w:val="0"/>
        </w:rPr>
        <w:t>）</w:t>
      </w:r>
      <w:r w:rsidR="00383E5D" w:rsidRPr="009551A1">
        <w:rPr>
          <w:rFonts w:eastAsia="標楷體" w:cs="新細明體" w:hint="eastAsia"/>
          <w:b/>
          <w:kern w:val="0"/>
        </w:rPr>
        <w:t>上</w:t>
      </w:r>
      <w:r w:rsidR="00095C83" w:rsidRPr="009551A1">
        <w:rPr>
          <w:rFonts w:eastAsia="標楷體" w:cs="新細明體" w:hint="eastAsia"/>
          <w:b/>
          <w:kern w:val="0"/>
        </w:rPr>
        <w:t>午</w:t>
      </w:r>
      <w:r w:rsidRPr="009551A1">
        <w:rPr>
          <w:rFonts w:eastAsia="標楷體" w:cs="新細明體" w:hint="eastAsia"/>
          <w:b/>
          <w:kern w:val="0"/>
        </w:rPr>
        <w:t>9</w:t>
      </w:r>
      <w:r w:rsidR="0031124E" w:rsidRPr="009551A1">
        <w:rPr>
          <w:rFonts w:eastAsia="標楷體" w:cs="新細明體" w:hint="eastAsia"/>
          <w:b/>
          <w:kern w:val="0"/>
        </w:rPr>
        <w:t>時</w:t>
      </w:r>
      <w:r w:rsidR="00FA0635" w:rsidRPr="009551A1">
        <w:rPr>
          <w:rFonts w:eastAsia="標楷體" w:cs="新細明體" w:hint="eastAsia"/>
          <w:b/>
          <w:kern w:val="0"/>
        </w:rPr>
        <w:t>0</w:t>
      </w:r>
      <w:r w:rsidRPr="009551A1">
        <w:rPr>
          <w:rFonts w:eastAsia="標楷體" w:cs="新細明體" w:hint="eastAsia"/>
          <w:b/>
          <w:kern w:val="0"/>
        </w:rPr>
        <w:t>0</w:t>
      </w:r>
      <w:r w:rsidRPr="009551A1">
        <w:rPr>
          <w:rFonts w:eastAsia="標楷體" w:cs="新細明體" w:hint="eastAsia"/>
          <w:b/>
          <w:kern w:val="0"/>
        </w:rPr>
        <w:t>分至</w:t>
      </w:r>
      <w:r w:rsidRPr="009551A1">
        <w:rPr>
          <w:rFonts w:eastAsia="標楷體" w:cs="新細明體" w:hint="eastAsia"/>
          <w:b/>
          <w:kern w:val="0"/>
        </w:rPr>
        <w:t>11</w:t>
      </w:r>
      <w:r w:rsidRPr="009551A1">
        <w:rPr>
          <w:rFonts w:eastAsia="標楷體" w:cs="新細明體" w:hint="eastAsia"/>
          <w:b/>
          <w:kern w:val="0"/>
        </w:rPr>
        <w:t>時</w:t>
      </w:r>
      <w:r w:rsidR="00F03F05">
        <w:rPr>
          <w:rFonts w:eastAsia="標楷體" w:cs="新細明體" w:hint="eastAsia"/>
          <w:b/>
          <w:kern w:val="0"/>
        </w:rPr>
        <w:t>00</w:t>
      </w:r>
      <w:r w:rsidRPr="009551A1">
        <w:rPr>
          <w:rFonts w:eastAsia="標楷體" w:cs="新細明體" w:hint="eastAsia"/>
          <w:b/>
          <w:kern w:val="0"/>
        </w:rPr>
        <w:t>分報名</w:t>
      </w:r>
      <w:r w:rsidR="0031124E" w:rsidRPr="009551A1">
        <w:rPr>
          <w:rFonts w:eastAsia="標楷體" w:cs="新細明體" w:hint="eastAsia"/>
          <w:b/>
          <w:kern w:val="0"/>
        </w:rPr>
        <w:t>，</w:t>
      </w:r>
      <w:r w:rsidRPr="009551A1">
        <w:rPr>
          <w:rFonts w:eastAsia="標楷體" w:cs="新細明體" w:hint="eastAsia"/>
          <w:b/>
          <w:kern w:val="0"/>
        </w:rPr>
        <w:t>當天</w:t>
      </w:r>
      <w:r w:rsidR="00FA0635" w:rsidRPr="009551A1">
        <w:rPr>
          <w:rFonts w:eastAsia="標楷體" w:cs="新細明體" w:hint="eastAsia"/>
          <w:b/>
          <w:kern w:val="0"/>
        </w:rPr>
        <w:t>1</w:t>
      </w:r>
      <w:r w:rsidR="007D0307">
        <w:rPr>
          <w:rFonts w:eastAsia="標楷體" w:cs="新細明體" w:hint="eastAsia"/>
          <w:b/>
          <w:kern w:val="0"/>
        </w:rPr>
        <w:t>4</w:t>
      </w:r>
      <w:r w:rsidR="0031124E" w:rsidRPr="009551A1">
        <w:rPr>
          <w:rFonts w:eastAsia="標楷體" w:cs="新細明體" w:hint="eastAsia"/>
          <w:b/>
          <w:kern w:val="0"/>
        </w:rPr>
        <w:t>時</w:t>
      </w:r>
      <w:r w:rsidRPr="009551A1">
        <w:rPr>
          <w:rFonts w:eastAsia="標楷體" w:cs="新細明體" w:hint="eastAsia"/>
          <w:b/>
          <w:kern w:val="0"/>
        </w:rPr>
        <w:t>起</w:t>
      </w:r>
      <w:r w:rsidR="002B5E92">
        <w:rPr>
          <w:rFonts w:eastAsia="標楷體" w:cs="新細明體" w:hint="eastAsia"/>
          <w:b/>
          <w:kern w:val="0"/>
        </w:rPr>
        <w:t>依招考順序</w:t>
      </w:r>
      <w:r w:rsidRPr="009551A1">
        <w:rPr>
          <w:rFonts w:eastAsia="標楷體" w:cs="新細明體" w:hint="eastAsia"/>
          <w:b/>
          <w:kern w:val="0"/>
        </w:rPr>
        <w:t>進行甄選</w:t>
      </w:r>
      <w:r w:rsidR="0031124E" w:rsidRPr="009551A1">
        <w:rPr>
          <w:rFonts w:eastAsia="標楷體" w:cs="新細明體" w:hint="eastAsia"/>
          <w:b/>
          <w:kern w:val="0"/>
        </w:rPr>
        <w:t>。</w:t>
      </w:r>
    </w:p>
    <w:p w:rsidR="002B5E92" w:rsidRPr="007D0307" w:rsidRDefault="002B5E92" w:rsidP="00D03FD6">
      <w:pPr>
        <w:widowControl/>
        <w:ind w:leftChars="177" w:left="992" w:hangingChars="236" w:hanging="567"/>
        <w:jc w:val="center"/>
        <w:rPr>
          <w:rFonts w:eastAsia="標楷體" w:cs="新細明體"/>
          <w:b/>
          <w:kern w:val="0"/>
        </w:rPr>
      </w:pPr>
      <w:r w:rsidRPr="002B5E92">
        <w:rPr>
          <w:rFonts w:ascii="標楷體" w:eastAsia="標楷體" w:hAnsi="標楷體" w:cs="新細明體" w:hint="eastAsia"/>
          <w:b/>
          <w:kern w:val="0"/>
          <w:u w:val="single"/>
        </w:rPr>
        <w:t>＊</w:t>
      </w:r>
      <w:r w:rsidRPr="002B5E92">
        <w:rPr>
          <w:rFonts w:eastAsia="標楷體" w:cs="新細明體" w:hint="eastAsia"/>
          <w:b/>
          <w:kern w:val="0"/>
          <w:u w:val="single"/>
        </w:rPr>
        <w:t>上開三次招考之報名時間均相同</w:t>
      </w:r>
    </w:p>
    <w:p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702CE2" w:rsidRPr="009551A1">
        <w:rPr>
          <w:rFonts w:eastAsia="標楷體" w:cs="新細明體" w:hint="eastAsia"/>
          <w:kern w:val="0"/>
        </w:rPr>
        <w:t>教務處</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CE2AD0" w:rsidRPr="009551A1">
        <w:rPr>
          <w:rFonts w:eastAsia="標楷體" w:cs="新細明體" w:hint="eastAsia"/>
          <w:kern w:val="0"/>
        </w:rPr>
        <w:t>11</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（一）報名表一份。</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lastRenderedPageBreak/>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（三）國民身分證。</w:t>
      </w:r>
    </w:p>
    <w:p w:rsidR="008552B6" w:rsidRPr="009551A1" w:rsidRDefault="008552B6" w:rsidP="008552B6">
      <w:pPr>
        <w:spacing w:line="380" w:lineRule="exact"/>
        <w:ind w:left="960"/>
        <w:rPr>
          <w:rFonts w:eastAsia="標楷體"/>
        </w:rPr>
      </w:pPr>
      <w:r w:rsidRPr="009551A1">
        <w:rPr>
          <w:rFonts w:eastAsia="標楷體" w:hint="eastAsia"/>
        </w:rPr>
        <w:t>（四）最高學歷畢業證書。</w:t>
      </w:r>
    </w:p>
    <w:p w:rsidR="008552B6" w:rsidRPr="009551A1" w:rsidRDefault="008552B6" w:rsidP="008552B6">
      <w:pPr>
        <w:spacing w:line="380" w:lineRule="exact"/>
        <w:ind w:left="960"/>
        <w:rPr>
          <w:rFonts w:eastAsia="標楷體"/>
        </w:rPr>
      </w:pPr>
      <w:r w:rsidRPr="009551A1">
        <w:rPr>
          <w:rFonts w:eastAsia="標楷體" w:hint="eastAsia"/>
        </w:rPr>
        <w:t>（五）教師證。</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rsidR="008552B6" w:rsidRPr="009551A1" w:rsidRDefault="008552B6" w:rsidP="008552B6">
      <w:pPr>
        <w:spacing w:line="380" w:lineRule="exact"/>
        <w:ind w:left="480" w:firstLine="480"/>
        <w:rPr>
          <w:rFonts w:eastAsia="標楷體"/>
        </w:rPr>
      </w:pPr>
      <w:r w:rsidRPr="009551A1">
        <w:rPr>
          <w:rFonts w:eastAsia="標楷體" w:hint="eastAsia"/>
        </w:rPr>
        <w:t>（七）持國外學歷證件者，畢業學校應為教育部認可之國外大學院校，</w:t>
      </w:r>
    </w:p>
    <w:p w:rsidR="008432CF" w:rsidRDefault="008552B6" w:rsidP="008432CF">
      <w:pPr>
        <w:spacing w:line="380" w:lineRule="exact"/>
        <w:ind w:leftChars="700" w:left="1680"/>
        <w:rPr>
          <w:rFonts w:eastAsia="標楷體"/>
        </w:rPr>
      </w:pPr>
      <w:r w:rsidRPr="009551A1">
        <w:rPr>
          <w:rFonts w:eastAsia="標楷體" w:hint="eastAsia"/>
        </w:rPr>
        <w:t>應有駐外單位查證學歷公文，教育專業科目及專門科目並經主管教育行政機關採認達教育部規定標準。</w:t>
      </w:r>
    </w:p>
    <w:p w:rsidR="008552B6" w:rsidRPr="009551A1" w:rsidRDefault="008432CF" w:rsidP="008432CF">
      <w:pPr>
        <w:spacing w:line="380" w:lineRule="exact"/>
        <w:ind w:left="370" w:firstLine="480"/>
        <w:rPr>
          <w:rFonts w:eastAsia="標楷體"/>
        </w:rPr>
      </w:pPr>
      <w:r>
        <w:rPr>
          <w:rFonts w:eastAsia="標楷體" w:hint="eastAsia"/>
        </w:rPr>
        <w:t xml:space="preserve"> </w:t>
      </w:r>
      <w:r w:rsidR="007F3AB1" w:rsidRPr="009551A1">
        <w:rPr>
          <w:rFonts w:eastAsia="標楷體" w:hint="eastAsia"/>
        </w:rPr>
        <w:t>（八）服完兵役</w:t>
      </w:r>
      <w:r w:rsidR="00262F9A" w:rsidRPr="009551A1">
        <w:rPr>
          <w:rFonts w:eastAsia="標楷體" w:hint="eastAsia"/>
        </w:rPr>
        <w:t>或無兵役義務證明</w:t>
      </w:r>
      <w:r w:rsidRPr="009551A1">
        <w:rPr>
          <w:rFonts w:eastAsia="標楷體" w:hint="eastAsia"/>
        </w:rPr>
        <w:t>（</w:t>
      </w:r>
      <w:r w:rsidR="00262F9A" w:rsidRPr="009551A1">
        <w:rPr>
          <w:rFonts w:eastAsia="標楷體" w:hint="eastAsia"/>
        </w:rPr>
        <w:t>限男性</w:t>
      </w:r>
      <w:r w:rsidRPr="009551A1">
        <w:rPr>
          <w:rFonts w:eastAsia="標楷體" w:hint="eastAsia"/>
        </w:rPr>
        <w:t>）</w:t>
      </w:r>
      <w:r w:rsidR="00262F9A" w:rsidRPr="009551A1">
        <w:rPr>
          <w:rFonts w:eastAsia="標楷體" w:hint="eastAsia"/>
        </w:rPr>
        <w:t>。</w:t>
      </w:r>
    </w:p>
    <w:p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rsidR="001E06B7" w:rsidRPr="009551A1" w:rsidRDefault="001E06B7" w:rsidP="00DB7300">
      <w:pPr>
        <w:spacing w:line="380" w:lineRule="exact"/>
        <w:ind w:leftChars="200" w:left="2160" w:hangingChars="700" w:hanging="1680"/>
        <w:rPr>
          <w:rFonts w:eastAsia="標楷體"/>
        </w:rPr>
      </w:pPr>
      <w:r w:rsidRPr="009551A1">
        <w:rPr>
          <w:rFonts w:eastAsia="標楷體" w:hint="eastAsia"/>
        </w:rPr>
        <w:t>一、</w:t>
      </w:r>
      <w:r w:rsidR="00DB7300" w:rsidRPr="00DB7300">
        <w:rPr>
          <w:rFonts w:eastAsia="標楷體" w:hint="eastAsia"/>
        </w:rPr>
        <w:t>資料審查（</w:t>
      </w:r>
      <w:r w:rsidR="00DB7300" w:rsidRPr="00DB7300">
        <w:rPr>
          <w:rFonts w:eastAsia="標楷體" w:hint="eastAsia"/>
        </w:rPr>
        <w:t>50%</w:t>
      </w:r>
      <w:r w:rsidR="00DB7300" w:rsidRPr="00DB7300">
        <w:rPr>
          <w:rFonts w:eastAsia="標楷體" w:hint="eastAsia"/>
        </w:rPr>
        <w:t>）：採個人證件及相關資料之審核計分，依總成績高低錄取。</w:t>
      </w:r>
    </w:p>
    <w:p w:rsidR="00DB7300" w:rsidRPr="009551A1" w:rsidRDefault="001E06B7" w:rsidP="00DB7300">
      <w:pPr>
        <w:spacing w:line="340" w:lineRule="exact"/>
        <w:ind w:firstLineChars="200" w:firstLine="480"/>
        <w:rPr>
          <w:rFonts w:eastAsia="標楷體"/>
        </w:rPr>
      </w:pPr>
      <w:r w:rsidRPr="009551A1">
        <w:rPr>
          <w:rFonts w:eastAsia="標楷體" w:hint="eastAsia"/>
        </w:rPr>
        <w:t>二、</w:t>
      </w:r>
      <w:r w:rsidR="00DB7300" w:rsidRPr="00D63FDF">
        <w:rPr>
          <w:rFonts w:ascii="標楷體" w:eastAsia="標楷體" w:hAnsi="標楷體" w:hint="eastAsia"/>
        </w:rPr>
        <w:t>面談</w:t>
      </w:r>
      <w:r w:rsidR="00DB7300" w:rsidRPr="00DB7300">
        <w:rPr>
          <w:rFonts w:eastAsia="標楷體" w:hint="eastAsia"/>
        </w:rPr>
        <w:t>（</w:t>
      </w:r>
      <w:r w:rsidR="00DB7300" w:rsidRPr="00D63FDF">
        <w:rPr>
          <w:rFonts w:ascii="標楷體" w:eastAsia="標楷體" w:hAnsi="標楷體" w:hint="eastAsia"/>
        </w:rPr>
        <w:t>50%）：教育專業知能及態度。</w:t>
      </w:r>
    </w:p>
    <w:p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w:t>
      </w:r>
      <w:r w:rsidR="00DB7300" w:rsidRPr="00D63FDF">
        <w:rPr>
          <w:rFonts w:ascii="標楷體" w:eastAsia="標楷體" w:hAnsi="標楷體" w:hint="eastAsia"/>
        </w:rPr>
        <w:t>面談</w:t>
      </w:r>
      <w:r w:rsidRPr="009551A1">
        <w:rPr>
          <w:rFonts w:eastAsia="標楷體" w:hint="eastAsia"/>
        </w:rPr>
        <w:t>唱名</w:t>
      </w:r>
      <w:r w:rsidRPr="009551A1">
        <w:rPr>
          <w:rFonts w:eastAsia="標楷體" w:hint="eastAsia"/>
        </w:rPr>
        <w:t>3</w:t>
      </w:r>
      <w:r w:rsidRPr="009551A1">
        <w:rPr>
          <w:rFonts w:eastAsia="標楷體" w:hint="eastAsia"/>
        </w:rPr>
        <w:t>次未到場，視同棄權。</w:t>
      </w:r>
    </w:p>
    <w:p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rsidR="008552B6" w:rsidRPr="009551A1" w:rsidRDefault="004D044C" w:rsidP="00F614B4">
      <w:pPr>
        <w:spacing w:line="380" w:lineRule="exact"/>
        <w:rPr>
          <w:rFonts w:eastAsia="標楷體"/>
        </w:rPr>
      </w:pPr>
      <w:r w:rsidRPr="009551A1">
        <w:rPr>
          <w:rFonts w:eastAsia="標楷體" w:hint="eastAsia"/>
        </w:rPr>
        <w:t xml:space="preserve">    </w:t>
      </w:r>
      <w:r w:rsidR="008552B6"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008552B6" w:rsidRPr="009551A1">
        <w:rPr>
          <w:rFonts w:eastAsia="標楷體" w:hint="eastAsia"/>
        </w:rPr>
        <w:t>。</w:t>
      </w:r>
      <w:r w:rsidR="008552B6" w:rsidRPr="009551A1">
        <w:rPr>
          <w:rFonts w:eastAsia="標楷體"/>
        </w:rPr>
        <w:br/>
      </w:r>
      <w:r w:rsidR="008552B6" w:rsidRPr="009551A1">
        <w:rPr>
          <w:rFonts w:eastAsia="標楷體" w:hint="eastAsia"/>
        </w:rPr>
        <w:t xml:space="preserve">    </w:t>
      </w:r>
      <w:r w:rsidR="008552B6" w:rsidRPr="009551A1">
        <w:rPr>
          <w:rFonts w:eastAsia="標楷體" w:hint="eastAsia"/>
        </w:rPr>
        <w:t>四、未列正取者，達最低錄取標準</w:t>
      </w:r>
      <w:r w:rsidR="00095C83" w:rsidRPr="009551A1">
        <w:rPr>
          <w:rFonts w:eastAsia="標楷體" w:hint="eastAsia"/>
        </w:rPr>
        <w:t>80</w:t>
      </w:r>
      <w:r w:rsidR="008552B6" w:rsidRPr="009551A1">
        <w:rPr>
          <w:rFonts w:eastAsia="標楷體" w:hint="eastAsia"/>
        </w:rPr>
        <w:t>分以上</w:t>
      </w:r>
      <w:r w:rsidR="008172E8" w:rsidRPr="009551A1">
        <w:rPr>
          <w:rFonts w:eastAsia="標楷體" w:hint="eastAsia"/>
        </w:rPr>
        <w:t>，得</w:t>
      </w:r>
      <w:r w:rsidR="008552B6" w:rsidRPr="009551A1">
        <w:rPr>
          <w:rFonts w:eastAsia="標楷體" w:hint="eastAsia"/>
        </w:rPr>
        <w:t>依成績高低順序列為侯補。</w:t>
      </w:r>
    </w:p>
    <w:p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rsidR="00D03FD6" w:rsidRDefault="00D03FD6">
      <w:pPr>
        <w:widowControl/>
        <w:rPr>
          <w:rFonts w:eastAsia="標楷體"/>
          <w:szCs w:val="20"/>
        </w:rPr>
      </w:pPr>
      <w:r>
        <w:rPr>
          <w:rFonts w:eastAsia="標楷體"/>
        </w:rPr>
        <w:br w:type="page"/>
      </w:r>
    </w:p>
    <w:p w:rsidR="008552B6" w:rsidRPr="009551A1" w:rsidRDefault="008552B6" w:rsidP="008552B6">
      <w:pPr>
        <w:pStyle w:val="a4"/>
        <w:spacing w:line="380" w:lineRule="exact"/>
        <w:rPr>
          <w:rFonts w:eastAsia="標楷體"/>
        </w:rPr>
      </w:pPr>
      <w:r w:rsidRPr="009551A1">
        <w:rPr>
          <w:rFonts w:eastAsia="標楷體" w:hint="eastAsia"/>
        </w:rPr>
        <w:lastRenderedPageBreak/>
        <w:t>拾</w:t>
      </w:r>
      <w:r w:rsidR="001E06B7" w:rsidRPr="009551A1">
        <w:rPr>
          <w:rFonts w:eastAsia="標楷體" w:hint="eastAsia"/>
        </w:rPr>
        <w:t>壹</w:t>
      </w:r>
      <w:r w:rsidRPr="009551A1">
        <w:rPr>
          <w:rFonts w:eastAsia="標楷體" w:hint="eastAsia"/>
        </w:rPr>
        <w:t>、補充規定：</w:t>
      </w:r>
    </w:p>
    <w:p w:rsidR="008552B6" w:rsidRPr="00C27875" w:rsidRDefault="00E76CA4" w:rsidP="00C27875">
      <w:pPr>
        <w:numPr>
          <w:ilvl w:val="0"/>
          <w:numId w:val="11"/>
        </w:numPr>
        <w:spacing w:line="380" w:lineRule="exact"/>
        <w:ind w:left="1276" w:hanging="568"/>
        <w:jc w:val="both"/>
        <w:rPr>
          <w:rFonts w:eastAsia="標楷體"/>
          <w:b/>
        </w:rPr>
      </w:pPr>
      <w:r w:rsidRPr="00E76CA4">
        <w:rPr>
          <w:rFonts w:eastAsia="標楷體" w:hint="eastAsia"/>
          <w:b/>
        </w:rPr>
        <w:t>甄試錄取人員於指定時間，前往本校校長室</w:t>
      </w:r>
      <w:r w:rsidR="00C27875">
        <w:rPr>
          <w:rFonts w:eastAsia="標楷體" w:hint="eastAsia"/>
          <w:b/>
        </w:rPr>
        <w:t>參加教師評審委員會審查，審核通過後並陳請校長核定後聘為代課</w:t>
      </w:r>
      <w:r w:rsidRPr="00E76CA4">
        <w:rPr>
          <w:rFonts w:eastAsia="標楷體" w:hint="eastAsia"/>
          <w:b/>
        </w:rPr>
        <w:t>教師，如</w:t>
      </w:r>
      <w:r>
        <w:rPr>
          <w:rFonts w:eastAsia="標楷體" w:hint="eastAsia"/>
          <w:b/>
        </w:rPr>
        <w:t>未通過教師</w:t>
      </w:r>
      <w:r w:rsidRPr="00E76CA4">
        <w:rPr>
          <w:rFonts w:eastAsia="標楷體" w:hint="eastAsia"/>
          <w:b/>
        </w:rPr>
        <w:t>評審委員會審查</w:t>
      </w:r>
      <w:r>
        <w:rPr>
          <w:rFonts w:eastAsia="標楷體" w:hint="eastAsia"/>
          <w:b/>
        </w:rPr>
        <w:t>或</w:t>
      </w:r>
      <w:r w:rsidRPr="00E76CA4">
        <w:rPr>
          <w:rFonts w:eastAsia="標楷體" w:hint="eastAsia"/>
          <w:b/>
        </w:rPr>
        <w:t>因資格與規定不合，則取消錄取資格，不得要求補（賠）償。</w:t>
      </w:r>
    </w:p>
    <w:p w:rsidR="00FD1A89" w:rsidRDefault="00FD1A89" w:rsidP="00C27875">
      <w:pPr>
        <w:numPr>
          <w:ilvl w:val="0"/>
          <w:numId w:val="11"/>
        </w:numPr>
        <w:spacing w:line="380" w:lineRule="exact"/>
        <w:ind w:left="1276" w:hanging="568"/>
        <w:jc w:val="both"/>
        <w:rPr>
          <w:rFonts w:eastAsia="標楷體"/>
        </w:rPr>
      </w:pPr>
      <w:r w:rsidRPr="00F96849">
        <w:rPr>
          <w:rFonts w:eastAsia="標楷體"/>
          <w:b/>
        </w:rPr>
        <w:t>經甄選正取之</w:t>
      </w:r>
      <w:r w:rsidRPr="00F96849">
        <w:rPr>
          <w:rFonts w:eastAsia="標楷體" w:hint="eastAsia"/>
          <w:b/>
        </w:rPr>
        <w:t>兼任</w:t>
      </w:r>
      <w:r w:rsidRPr="00F96849">
        <w:rPr>
          <w:rFonts w:eastAsia="標楷體"/>
          <w:b/>
        </w:rPr>
        <w:t>教師，聘期自</w:t>
      </w:r>
      <w:r w:rsidRPr="00F96849">
        <w:rPr>
          <w:rFonts w:eastAsia="標楷體"/>
          <w:b/>
        </w:rPr>
        <w:t>10</w:t>
      </w:r>
      <w:r>
        <w:rPr>
          <w:rFonts w:eastAsia="標楷體" w:hint="eastAsia"/>
          <w:b/>
        </w:rPr>
        <w:t>7</w:t>
      </w:r>
      <w:r w:rsidRPr="00F96849">
        <w:rPr>
          <w:rFonts w:eastAsia="標楷體"/>
          <w:b/>
        </w:rPr>
        <w:t>年</w:t>
      </w:r>
      <w:r>
        <w:rPr>
          <w:rFonts w:eastAsia="標楷體" w:hint="eastAsia"/>
          <w:b/>
        </w:rPr>
        <w:t>11</w:t>
      </w:r>
      <w:r w:rsidRPr="00F96849">
        <w:rPr>
          <w:rFonts w:eastAsia="標楷體"/>
          <w:b/>
        </w:rPr>
        <w:t>月</w:t>
      </w:r>
      <w:r>
        <w:rPr>
          <w:rFonts w:eastAsia="標楷體" w:hint="eastAsia"/>
          <w:b/>
        </w:rPr>
        <w:t>02</w:t>
      </w:r>
      <w:r w:rsidRPr="00F96849">
        <w:rPr>
          <w:rFonts w:eastAsia="標楷體"/>
          <w:b/>
        </w:rPr>
        <w:t>日至</w:t>
      </w:r>
      <w:r w:rsidRPr="00F96849">
        <w:rPr>
          <w:rFonts w:eastAsia="標楷體"/>
          <w:b/>
        </w:rPr>
        <w:t>10</w:t>
      </w:r>
      <w:r>
        <w:rPr>
          <w:rFonts w:eastAsia="標楷體" w:hint="eastAsia"/>
          <w:b/>
        </w:rPr>
        <w:t>8</w:t>
      </w:r>
      <w:r w:rsidRPr="00F96849">
        <w:rPr>
          <w:rFonts w:eastAsia="標楷體"/>
          <w:b/>
        </w:rPr>
        <w:t>年</w:t>
      </w:r>
      <w:r w:rsidRPr="00F96849">
        <w:rPr>
          <w:rFonts w:eastAsia="標楷體"/>
          <w:b/>
        </w:rPr>
        <w:t>6</w:t>
      </w:r>
      <w:r w:rsidRPr="00F96849">
        <w:rPr>
          <w:rFonts w:eastAsia="標楷體"/>
          <w:b/>
        </w:rPr>
        <w:t>月</w:t>
      </w:r>
      <w:r w:rsidRPr="00F96849">
        <w:rPr>
          <w:rFonts w:eastAsia="標楷體"/>
          <w:b/>
        </w:rPr>
        <w:t>30</w:t>
      </w:r>
      <w:r w:rsidRPr="00F96849">
        <w:rPr>
          <w:rFonts w:eastAsia="標楷體"/>
          <w:b/>
        </w:rPr>
        <w:t>日，惟如因課程調整而須提早結束聘期，不得有異議。</w:t>
      </w:r>
    </w:p>
    <w:p w:rsidR="00C27875" w:rsidRDefault="00C27875" w:rsidP="00C27875">
      <w:pPr>
        <w:numPr>
          <w:ilvl w:val="0"/>
          <w:numId w:val="11"/>
        </w:numPr>
        <w:spacing w:line="380" w:lineRule="exact"/>
        <w:ind w:left="1276" w:hanging="568"/>
        <w:jc w:val="both"/>
        <w:rPr>
          <w:rFonts w:eastAsia="標楷體"/>
        </w:rPr>
      </w:pPr>
      <w:r w:rsidRPr="00C27875">
        <w:rPr>
          <w:rFonts w:eastAsia="標楷體" w:hint="eastAsia"/>
        </w:rPr>
        <w:t>支薪說明：待遇以鐘點費核支，第</w:t>
      </w:r>
      <w:r w:rsidRPr="00C27875">
        <w:rPr>
          <w:rFonts w:eastAsia="標楷體" w:hint="eastAsia"/>
        </w:rPr>
        <w:t>1~7</w:t>
      </w:r>
      <w:r w:rsidRPr="00C27875">
        <w:rPr>
          <w:rFonts w:eastAsia="標楷體" w:hint="eastAsia"/>
        </w:rPr>
        <w:t>節每節</w:t>
      </w:r>
      <w:r w:rsidRPr="00C27875">
        <w:rPr>
          <w:rFonts w:eastAsia="標楷體" w:hint="eastAsia"/>
        </w:rPr>
        <w:t>360</w:t>
      </w:r>
      <w:r w:rsidRPr="00C27875">
        <w:rPr>
          <w:rFonts w:eastAsia="標楷體" w:hint="eastAsia"/>
        </w:rPr>
        <w:t>元，第</w:t>
      </w:r>
      <w:r w:rsidRPr="00C27875">
        <w:rPr>
          <w:rFonts w:eastAsia="標楷體" w:hint="eastAsia"/>
        </w:rPr>
        <w:t>8</w:t>
      </w:r>
      <w:r w:rsidRPr="00C27875">
        <w:rPr>
          <w:rFonts w:eastAsia="標楷體" w:hint="eastAsia"/>
        </w:rPr>
        <w:t>節每節</w:t>
      </w:r>
      <w:r w:rsidRPr="00C27875">
        <w:rPr>
          <w:rFonts w:eastAsia="標楷體" w:hint="eastAsia"/>
        </w:rPr>
        <w:t>400</w:t>
      </w:r>
      <w:r w:rsidRPr="00C27875">
        <w:rPr>
          <w:rFonts w:eastAsia="標楷體" w:hint="eastAsia"/>
        </w:rPr>
        <w:t>元，實授實支。服務年資不得併計請領年終獎金。</w:t>
      </w:r>
    </w:p>
    <w:p w:rsidR="008552B6" w:rsidRPr="009551A1" w:rsidRDefault="008552B6" w:rsidP="00E76CA4">
      <w:pPr>
        <w:numPr>
          <w:ilvl w:val="0"/>
          <w:numId w:val="11"/>
        </w:numPr>
        <w:spacing w:line="380" w:lineRule="exact"/>
        <w:ind w:left="1276" w:hanging="568"/>
        <w:jc w:val="both"/>
        <w:rPr>
          <w:rFonts w:eastAsia="標楷體"/>
        </w:rPr>
      </w:pPr>
      <w:r w:rsidRPr="009551A1">
        <w:rPr>
          <w:rFonts w:eastAsia="標楷體" w:hint="eastAsia"/>
        </w:rPr>
        <w:t>成績達最低錄取標準而未錄取者，得依序列冊候用，候用時間至</w:t>
      </w:r>
      <w:r w:rsidR="00C23994" w:rsidRPr="009551A1">
        <w:rPr>
          <w:rFonts w:eastAsia="標楷體" w:hint="eastAsia"/>
        </w:rPr>
        <w:t>1</w:t>
      </w:r>
      <w:r w:rsidR="006E6EBB">
        <w:rPr>
          <w:rFonts w:eastAsia="標楷體" w:hint="eastAsia"/>
        </w:rPr>
        <w:t>07</w:t>
      </w:r>
      <w:r w:rsidRPr="009551A1">
        <w:rPr>
          <w:rFonts w:eastAsia="標楷體" w:hint="eastAsia"/>
        </w:rPr>
        <w:t>年</w:t>
      </w:r>
      <w:r w:rsidR="00C27875">
        <w:rPr>
          <w:rFonts w:eastAsia="標楷體" w:hint="eastAsia"/>
        </w:rPr>
        <w:t>12</w:t>
      </w:r>
      <w:r w:rsidRPr="009551A1">
        <w:rPr>
          <w:rFonts w:eastAsia="標楷體" w:hint="eastAsia"/>
        </w:rPr>
        <w:t>月</w:t>
      </w:r>
      <w:r w:rsidR="00C27875">
        <w:rPr>
          <w:rFonts w:eastAsia="標楷體" w:hint="eastAsia"/>
        </w:rPr>
        <w:t>1</w:t>
      </w:r>
      <w:r w:rsidRPr="009551A1">
        <w:rPr>
          <w:rFonts w:eastAsia="標楷體" w:hint="eastAsia"/>
        </w:rPr>
        <w:t>日止，候用期滿尚未任用者，註銷候用資格。</w:t>
      </w:r>
    </w:p>
    <w:p w:rsidR="008552B6" w:rsidRPr="009551A1" w:rsidRDefault="008552B6" w:rsidP="00E76CA4">
      <w:pPr>
        <w:numPr>
          <w:ilvl w:val="0"/>
          <w:numId w:val="11"/>
        </w:numPr>
        <w:spacing w:line="380" w:lineRule="exact"/>
        <w:ind w:left="1276" w:hanging="568"/>
        <w:jc w:val="both"/>
        <w:rPr>
          <w:rFonts w:eastAsia="標楷體"/>
        </w:rPr>
      </w:pPr>
      <w:r w:rsidRPr="009551A1">
        <w:rPr>
          <w:rFonts w:eastAsia="標楷體" w:hint="eastAsia"/>
        </w:rPr>
        <w:t>如遇天然災害或不可抗力之因素，而致上述日期需變更時，悉公佈於</w:t>
      </w:r>
      <w:r w:rsidR="00722BA1">
        <w:rPr>
          <w:rFonts w:eastAsia="標楷體" w:hint="eastAsia"/>
        </w:rPr>
        <w:t>本校校網及嘉義縣教育資訊</w:t>
      </w:r>
      <w:r w:rsidRPr="009551A1">
        <w:rPr>
          <w:rFonts w:eastAsia="標楷體" w:hint="eastAsia"/>
        </w:rPr>
        <w:t>網（</w:t>
      </w:r>
      <w:r w:rsidRPr="00722BA1">
        <w:rPr>
          <w:rFonts w:eastAsia="標楷體"/>
        </w:rPr>
        <w:t>http://www.cyc.edu.tw/</w:t>
      </w:r>
      <w:r w:rsidRPr="009551A1">
        <w:rPr>
          <w:rFonts w:eastAsia="標楷體" w:hint="eastAsia"/>
        </w:rPr>
        <w:t>）。</w:t>
      </w:r>
    </w:p>
    <w:p w:rsidR="008552B6" w:rsidRPr="009551A1" w:rsidRDefault="008552B6" w:rsidP="00E76CA4">
      <w:pPr>
        <w:numPr>
          <w:ilvl w:val="0"/>
          <w:numId w:val="11"/>
        </w:numPr>
        <w:spacing w:line="380" w:lineRule="exact"/>
        <w:ind w:left="1276" w:hanging="568"/>
        <w:jc w:val="both"/>
        <w:rPr>
          <w:rFonts w:eastAsia="標楷體"/>
        </w:rPr>
      </w:pPr>
      <w:r w:rsidRPr="009551A1">
        <w:rPr>
          <w:rFonts w:eastAsia="標楷體" w:hint="eastAsia"/>
        </w:rPr>
        <w:t>本簡章如有未盡事宜，悉依有關法令規定辦理。</w:t>
      </w:r>
    </w:p>
    <w:p w:rsidR="008552B6" w:rsidRPr="009551A1" w:rsidRDefault="008552B6" w:rsidP="0031124E">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8F5864" w:rsidRPr="009551A1" w:rsidRDefault="008F5864" w:rsidP="0031124E">
      <w:pPr>
        <w:widowControl/>
        <w:ind w:left="480" w:hangingChars="200" w:hanging="480"/>
        <w:rPr>
          <w:rFonts w:eastAsia="標楷體" w:cs="新細明體"/>
          <w:kern w:val="0"/>
        </w:rPr>
      </w:pPr>
    </w:p>
    <w:p w:rsidR="00010B41" w:rsidRPr="009551A1" w:rsidRDefault="00010B41" w:rsidP="0031124E">
      <w:pPr>
        <w:widowControl/>
        <w:ind w:left="480" w:hangingChars="200" w:hanging="480"/>
        <w:rPr>
          <w:rFonts w:eastAsia="標楷體" w:cs="新細明體"/>
          <w:kern w:val="0"/>
        </w:rPr>
      </w:pPr>
    </w:p>
    <w:p w:rsidR="00010B41" w:rsidRPr="000253B3" w:rsidRDefault="00010B41" w:rsidP="0031124E">
      <w:pPr>
        <w:widowControl/>
        <w:ind w:left="480" w:hangingChars="200" w:hanging="480"/>
        <w:rPr>
          <w:rFonts w:eastAsia="標楷體" w:cs="新細明體"/>
          <w:color w:val="000000"/>
          <w:kern w:val="0"/>
        </w:rPr>
      </w:pPr>
    </w:p>
    <w:p w:rsidR="00010B41" w:rsidRPr="000253B3" w:rsidRDefault="00010B41" w:rsidP="0031124E">
      <w:pPr>
        <w:widowControl/>
        <w:ind w:left="480" w:hangingChars="200" w:hanging="480"/>
        <w:rPr>
          <w:rFonts w:eastAsia="標楷體" w:cs="新細明體"/>
          <w:color w:val="000000"/>
          <w:kern w:val="0"/>
        </w:rPr>
      </w:pPr>
    </w:p>
    <w:p w:rsidR="00F614B4" w:rsidRDefault="00F614B4" w:rsidP="0031124E">
      <w:pPr>
        <w:widowControl/>
        <w:ind w:left="480" w:hangingChars="200" w:hanging="480"/>
        <w:rPr>
          <w:rFonts w:eastAsia="標楷體" w:cs="新細明體"/>
          <w:color w:val="000000"/>
          <w:kern w:val="0"/>
        </w:rPr>
      </w:pPr>
    </w:p>
    <w:p w:rsidR="00F614B4" w:rsidRDefault="00F614B4" w:rsidP="0031124E">
      <w:pPr>
        <w:widowControl/>
        <w:ind w:left="480" w:hangingChars="200" w:hanging="480"/>
        <w:rPr>
          <w:rFonts w:eastAsia="標楷體" w:cs="新細明體"/>
          <w:color w:val="000000"/>
          <w:kern w:val="0"/>
        </w:rPr>
      </w:pPr>
    </w:p>
    <w:p w:rsidR="00547149" w:rsidRDefault="00547149" w:rsidP="0031124E">
      <w:pPr>
        <w:widowControl/>
        <w:ind w:left="480" w:hangingChars="200" w:hanging="480"/>
        <w:rPr>
          <w:rFonts w:eastAsia="標楷體" w:cs="新細明體"/>
          <w:color w:val="000000"/>
          <w:kern w:val="0"/>
        </w:rPr>
      </w:pPr>
    </w:p>
    <w:p w:rsidR="00547149" w:rsidRDefault="00547149" w:rsidP="0031124E">
      <w:pPr>
        <w:widowControl/>
        <w:ind w:left="480" w:hangingChars="200" w:hanging="480"/>
        <w:rPr>
          <w:rFonts w:eastAsia="標楷體" w:cs="新細明體"/>
          <w:color w:val="000000"/>
          <w:kern w:val="0"/>
        </w:rPr>
      </w:pPr>
    </w:p>
    <w:p w:rsidR="00722BA1" w:rsidRDefault="00722BA1" w:rsidP="0031124E">
      <w:pPr>
        <w:widowControl/>
        <w:ind w:left="480" w:hangingChars="200" w:hanging="480"/>
        <w:rPr>
          <w:rFonts w:eastAsia="標楷體" w:cs="新細明體"/>
          <w:color w:val="000000"/>
          <w:kern w:val="0"/>
        </w:rPr>
      </w:pPr>
    </w:p>
    <w:p w:rsidR="00722BA1" w:rsidRDefault="00722BA1" w:rsidP="0031124E">
      <w:pPr>
        <w:widowControl/>
        <w:ind w:left="480" w:hangingChars="200" w:hanging="480"/>
        <w:rPr>
          <w:rFonts w:eastAsia="標楷體" w:cs="新細明體"/>
          <w:color w:val="000000"/>
          <w:kern w:val="0"/>
        </w:rPr>
      </w:pPr>
    </w:p>
    <w:p w:rsidR="00CF32D4" w:rsidRDefault="00CF32D4" w:rsidP="0031124E">
      <w:pPr>
        <w:widowControl/>
        <w:ind w:left="480" w:hangingChars="200" w:hanging="480"/>
        <w:rPr>
          <w:rFonts w:eastAsia="標楷體" w:cs="新細明體"/>
          <w:color w:val="000000"/>
          <w:kern w:val="0"/>
        </w:rPr>
      </w:pPr>
    </w:p>
    <w:p w:rsidR="00CF32D4" w:rsidRDefault="00CF32D4" w:rsidP="0031124E">
      <w:pPr>
        <w:widowControl/>
        <w:ind w:left="480" w:hangingChars="200" w:hanging="480"/>
        <w:rPr>
          <w:rFonts w:eastAsia="標楷體" w:cs="新細明體"/>
          <w:color w:val="000000"/>
          <w:kern w:val="0"/>
        </w:rPr>
      </w:pPr>
    </w:p>
    <w:p w:rsidR="00CF32D4" w:rsidRDefault="00CF32D4" w:rsidP="0031124E">
      <w:pPr>
        <w:widowControl/>
        <w:ind w:left="480" w:hangingChars="200" w:hanging="480"/>
        <w:rPr>
          <w:rFonts w:eastAsia="標楷體" w:cs="新細明體"/>
          <w:color w:val="000000"/>
          <w:kern w:val="0"/>
        </w:rPr>
      </w:pPr>
    </w:p>
    <w:p w:rsidR="00D03FD6" w:rsidRDefault="00D03FD6">
      <w:pPr>
        <w:widowControl/>
        <w:rPr>
          <w:rFonts w:eastAsia="標楷體" w:cs="新細明體"/>
          <w:color w:val="000000"/>
          <w:kern w:val="0"/>
        </w:rPr>
      </w:pPr>
      <w:r>
        <w:rPr>
          <w:rFonts w:eastAsia="標楷體" w:cs="新細明體"/>
          <w:color w:val="000000"/>
          <w:kern w:val="0"/>
        </w:rPr>
        <w:br w:type="page"/>
      </w:r>
    </w:p>
    <w:p w:rsidR="00010B41" w:rsidRPr="00010B41" w:rsidRDefault="00010B41" w:rsidP="00010B41">
      <w:pPr>
        <w:spacing w:line="440" w:lineRule="exact"/>
        <w:rPr>
          <w:rFonts w:eastAsia="標楷體"/>
        </w:rPr>
      </w:pPr>
      <w:r w:rsidRPr="00010B41">
        <w:rPr>
          <w:rFonts w:eastAsia="標楷體" w:hint="eastAsia"/>
        </w:rPr>
        <w:lastRenderedPageBreak/>
        <w:t>附錄：</w:t>
      </w:r>
    </w:p>
    <w:p w:rsidR="00827697" w:rsidRPr="00827697" w:rsidRDefault="00010B41" w:rsidP="00827697">
      <w:pPr>
        <w:pStyle w:val="ac"/>
        <w:numPr>
          <w:ilvl w:val="0"/>
          <w:numId w:val="12"/>
        </w:numPr>
        <w:adjustRightInd w:val="0"/>
        <w:spacing w:line="320" w:lineRule="exact"/>
        <w:ind w:leftChars="0"/>
        <w:jc w:val="both"/>
        <w:textAlignment w:val="baseline"/>
        <w:rPr>
          <w:rFonts w:eastAsia="標楷體"/>
          <w:kern w:val="0"/>
        </w:rPr>
      </w:pPr>
      <w:r w:rsidRPr="00827697">
        <w:rPr>
          <w:rFonts w:eastAsia="標楷體" w:hint="eastAsia"/>
          <w:kern w:val="0"/>
        </w:rPr>
        <w:t>教師法</w:t>
      </w:r>
      <w:r w:rsidRPr="00827697">
        <w:rPr>
          <w:rFonts w:eastAsia="標楷體" w:hint="eastAsia"/>
          <w:kern w:val="0"/>
        </w:rPr>
        <w:t xml:space="preserve"> </w:t>
      </w:r>
    </w:p>
    <w:p w:rsidR="00010B41" w:rsidRPr="00827697" w:rsidRDefault="00010B41" w:rsidP="00827697">
      <w:pPr>
        <w:pStyle w:val="ac"/>
        <w:adjustRightInd w:val="0"/>
        <w:spacing w:line="320" w:lineRule="exact"/>
        <w:ind w:leftChars="0" w:left="360"/>
        <w:jc w:val="both"/>
        <w:textAlignment w:val="baseline"/>
        <w:rPr>
          <w:rFonts w:eastAsia="標楷體"/>
          <w:kern w:val="0"/>
        </w:rPr>
      </w:pPr>
      <w:r w:rsidRPr="00827697">
        <w:rPr>
          <w:rFonts w:eastAsia="標楷體" w:hint="eastAsia"/>
          <w:kern w:val="0"/>
        </w:rPr>
        <w:t>第十四條　教師聘任後除有下列各款之一者外，不得解聘、停聘或不續聘：</w:t>
      </w:r>
    </w:p>
    <w:p w:rsidR="00827697" w:rsidRPr="00827697" w:rsidRDefault="00010B41"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受有期徒刑一年以上判決確定，未獲宣告緩刑。</w:t>
      </w:r>
    </w:p>
    <w:p w:rsidR="00827697" w:rsidRPr="00827697" w:rsidRDefault="00010B41"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曾服公務，因貪污瀆職經有罪判決確定或通緝有案尚未結案。</w:t>
      </w:r>
    </w:p>
    <w:p w:rsidR="00827697" w:rsidRPr="00827697" w:rsidRDefault="00010B41"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曾犯性侵害犯罪防治法</w:t>
      </w:r>
      <w:hyperlink r:id="rId8" w:anchor="b2" w:history="1">
        <w:r w:rsidRPr="00827697">
          <w:rPr>
            <w:rFonts w:eastAsia="標楷體" w:cs="Arial Unicode MS"/>
            <w:color w:val="0000FF"/>
            <w:kern w:val="0"/>
            <w:u w:val="single"/>
          </w:rPr>
          <w:t>第二條</w:t>
        </w:r>
      </w:hyperlink>
      <w:r w:rsidRPr="00827697">
        <w:rPr>
          <w:rFonts w:eastAsia="標楷體" w:cs="Arial Unicode MS"/>
          <w:kern w:val="0"/>
        </w:rPr>
        <w:t>第一項所定之罪，經有罪判決確定。</w:t>
      </w:r>
    </w:p>
    <w:p w:rsidR="00827697" w:rsidRPr="00827697" w:rsidRDefault="00010B41"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依法停止任用，或受休職處分尚未期滿，或因案停止職務，其原因尚未消滅。</w:t>
      </w:r>
    </w:p>
    <w:p w:rsidR="00827697" w:rsidRPr="00827697" w:rsidRDefault="00010B41"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褫奪公權尚未復權。</w:t>
      </w:r>
    </w:p>
    <w:p w:rsidR="00827697" w:rsidRDefault="00010B41"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受監護或輔助宣告，尚未撤銷。</w:t>
      </w:r>
    </w:p>
    <w:p w:rsidR="00827697" w:rsidRDefault="00827697"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經合格醫師證明有精神病尚未痊癒。</w:t>
      </w:r>
    </w:p>
    <w:p w:rsidR="00827697" w:rsidRDefault="00827697"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經學校性別平等教育委員會或依法組成之相關委員會調查確認有性侵害行為屬實。</w:t>
      </w:r>
    </w:p>
    <w:p w:rsidR="00827697" w:rsidRDefault="00827697"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經學校性別平等教育委員會或依法組成之相關委員會調查確認有性騷擾或性霸凌行為，且情節重大。</w:t>
      </w:r>
    </w:p>
    <w:p w:rsidR="00827697" w:rsidRDefault="00827697"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知悉服務學校發生疑似校園性侵害事件，未依</w:t>
      </w:r>
      <w:hyperlink r:id="rId9" w:history="1">
        <w:r w:rsidRPr="00827697">
          <w:rPr>
            <w:rFonts w:eastAsia="標楷體" w:cs="Arial Unicode MS"/>
            <w:color w:val="0000FF"/>
            <w:kern w:val="0"/>
            <w:u w:val="single"/>
          </w:rPr>
          <w:t>性別平等教育法</w:t>
        </w:r>
      </w:hyperlink>
      <w:r w:rsidRPr="00827697">
        <w:rPr>
          <w:rFonts w:eastAsia="標楷體" w:cs="Arial Unicode MS"/>
          <w:kern w:val="0"/>
        </w:rPr>
        <w:t>規定通報，致再度發生校園性侵害事件；或偽造、變造、湮滅或隱匿他人所犯校園性侵害事件之證據，經有關機關查證屬實。</w:t>
      </w:r>
    </w:p>
    <w:p w:rsidR="00827697" w:rsidRDefault="00827697" w:rsidP="00827697">
      <w:pPr>
        <w:pStyle w:val="ac"/>
        <w:widowControl/>
        <w:numPr>
          <w:ilvl w:val="1"/>
          <w:numId w:val="12"/>
        </w:numPr>
        <w:spacing w:line="320" w:lineRule="exact"/>
        <w:ind w:leftChars="0" w:left="1276" w:hanging="796"/>
        <w:rPr>
          <w:rFonts w:eastAsia="標楷體" w:cs="Arial Unicode MS"/>
          <w:kern w:val="0"/>
        </w:rPr>
      </w:pPr>
      <w:r w:rsidRPr="00827697">
        <w:rPr>
          <w:rFonts w:eastAsia="標楷體" w:cs="Arial Unicode MS"/>
          <w:kern w:val="0"/>
        </w:rPr>
        <w:t>偽造、變造或湮滅他人所犯校園毒品危害事件之證據，經有關機關查證屬實。</w:t>
      </w:r>
    </w:p>
    <w:p w:rsidR="00827697" w:rsidRDefault="00827697" w:rsidP="00827697">
      <w:pPr>
        <w:pStyle w:val="ac"/>
        <w:widowControl/>
        <w:numPr>
          <w:ilvl w:val="1"/>
          <w:numId w:val="12"/>
        </w:numPr>
        <w:spacing w:line="320" w:lineRule="exact"/>
        <w:ind w:leftChars="0" w:left="1276" w:hanging="796"/>
        <w:rPr>
          <w:rFonts w:eastAsia="標楷體" w:cs="Arial Unicode MS"/>
          <w:kern w:val="0"/>
        </w:rPr>
      </w:pPr>
      <w:r w:rsidRPr="00827697">
        <w:rPr>
          <w:rFonts w:eastAsia="標楷體" w:cs="Arial Unicode MS"/>
          <w:kern w:val="0"/>
        </w:rPr>
        <w:t>體罰或霸凌學生，造成其身心嚴重侵害。</w:t>
      </w:r>
    </w:p>
    <w:p w:rsidR="00827697" w:rsidRDefault="00827697" w:rsidP="00827697">
      <w:pPr>
        <w:pStyle w:val="ac"/>
        <w:widowControl/>
        <w:numPr>
          <w:ilvl w:val="1"/>
          <w:numId w:val="12"/>
        </w:numPr>
        <w:spacing w:line="320" w:lineRule="exact"/>
        <w:ind w:leftChars="0" w:left="1276" w:hanging="796"/>
        <w:rPr>
          <w:rFonts w:eastAsia="標楷體" w:cs="Arial Unicode MS"/>
          <w:kern w:val="0"/>
        </w:rPr>
      </w:pPr>
      <w:r w:rsidRPr="00827697">
        <w:rPr>
          <w:rFonts w:eastAsia="標楷體" w:cs="Arial Unicode MS"/>
          <w:kern w:val="0"/>
        </w:rPr>
        <w:t>行為違反相關法令，經有關機關查證屬實。</w:t>
      </w:r>
    </w:p>
    <w:p w:rsidR="00827697" w:rsidRPr="00827697" w:rsidRDefault="00827697" w:rsidP="00827697">
      <w:pPr>
        <w:pStyle w:val="ac"/>
        <w:widowControl/>
        <w:numPr>
          <w:ilvl w:val="1"/>
          <w:numId w:val="12"/>
        </w:numPr>
        <w:spacing w:line="320" w:lineRule="exact"/>
        <w:ind w:leftChars="0" w:left="1276" w:hanging="796"/>
        <w:rPr>
          <w:rFonts w:eastAsia="標楷體" w:cs="Arial Unicode MS"/>
          <w:kern w:val="0"/>
        </w:rPr>
      </w:pPr>
      <w:r w:rsidRPr="00827697">
        <w:rPr>
          <w:rFonts w:eastAsia="標楷體" w:cs="Arial Unicode MS"/>
          <w:kern w:val="0"/>
        </w:rPr>
        <w:t>教學不力或不能勝任工作有具體事實；或違反聘約情節重大。</w:t>
      </w:r>
    </w:p>
    <w:p w:rsidR="00010B41" w:rsidRPr="00010B41" w:rsidRDefault="00010B41" w:rsidP="008276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499" w:left="1198" w:firstLineChars="150" w:firstLine="360"/>
        <w:rPr>
          <w:rFonts w:eastAsia="標楷體" w:cs="Arial Unicode MS"/>
          <w:kern w:val="0"/>
        </w:rPr>
      </w:pPr>
      <w:r w:rsidRPr="00010B41">
        <w:rPr>
          <w:rFonts w:eastAsia="標楷體" w:cs="Arial Unicode MS"/>
          <w:kern w:val="0"/>
        </w:rPr>
        <w:t xml:space="preserve">　　　　</w:t>
      </w:r>
    </w:p>
    <w:p w:rsidR="00010B41" w:rsidRPr="00010B41" w:rsidRDefault="00010B41" w:rsidP="008276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cs="Arial Unicode MS"/>
          <w:kern w:val="0"/>
        </w:rPr>
      </w:pPr>
      <w:r w:rsidRPr="00010B41">
        <w:rPr>
          <w:rFonts w:eastAsia="標楷體" w:cs="Arial Unicode MS" w:hint="eastAsia"/>
          <w:kern w:val="0"/>
        </w:rPr>
        <w:t>2</w:t>
      </w:r>
      <w:r w:rsidRPr="00010B41">
        <w:rPr>
          <w:rFonts w:eastAsia="標楷體" w:cs="Arial Unicode MS" w:hint="eastAsia"/>
          <w:kern w:val="0"/>
        </w:rPr>
        <w:t>、教育人員任用條列</w:t>
      </w:r>
    </w:p>
    <w:p w:rsidR="00010B41" w:rsidRPr="00010B41" w:rsidRDefault="00010B41" w:rsidP="00827697">
      <w:pPr>
        <w:snapToGrid w:val="0"/>
        <w:spacing w:line="320" w:lineRule="exact"/>
        <w:ind w:leftChars="177" w:left="1416" w:hangingChars="413" w:hanging="991"/>
        <w:jc w:val="both"/>
        <w:rPr>
          <w:rFonts w:eastAsia="標楷體"/>
        </w:rPr>
      </w:pPr>
      <w:r w:rsidRPr="00010B41">
        <w:rPr>
          <w:rFonts w:eastAsia="標楷體" w:hint="eastAsia"/>
        </w:rPr>
        <w:t>第</w:t>
      </w:r>
      <w:r w:rsidRPr="00010B41">
        <w:rPr>
          <w:rFonts w:eastAsia="標楷體" w:hint="eastAsia"/>
        </w:rPr>
        <w:t xml:space="preserve"> 31 </w:t>
      </w:r>
      <w:r w:rsidRPr="00010B41">
        <w:rPr>
          <w:rFonts w:eastAsia="標楷體" w:hint="eastAsia"/>
        </w:rPr>
        <w:t>條</w:t>
      </w:r>
      <w:r w:rsidRPr="00010B41">
        <w:rPr>
          <w:rFonts w:eastAsia="標楷體" w:hint="eastAsia"/>
        </w:rPr>
        <w:t xml:space="preserve"> </w:t>
      </w:r>
      <w:r w:rsidRPr="00010B41">
        <w:rPr>
          <w:rFonts w:eastAsia="標楷體" w:hint="eastAsia"/>
        </w:rPr>
        <w:t>具有下列情事之一者，不得為教育人員；其已任用者，應報請主管教育行政機關核准後，予以解聘或免職：</w:t>
      </w:r>
    </w:p>
    <w:p w:rsidR="00827697" w:rsidRDefault="00010B41" w:rsidP="00827697">
      <w:pPr>
        <w:pStyle w:val="ac"/>
        <w:numPr>
          <w:ilvl w:val="0"/>
          <w:numId w:val="14"/>
        </w:numPr>
        <w:snapToGrid w:val="0"/>
        <w:spacing w:line="320" w:lineRule="exact"/>
        <w:ind w:leftChars="0"/>
        <w:jc w:val="both"/>
        <w:rPr>
          <w:rFonts w:eastAsia="標楷體" w:cs="Arial Unicode MS"/>
          <w:szCs w:val="20"/>
        </w:rPr>
      </w:pPr>
      <w:r w:rsidRPr="00827697">
        <w:rPr>
          <w:rFonts w:eastAsia="標楷體" w:cs="Arial Unicode MS"/>
          <w:szCs w:val="20"/>
        </w:rPr>
        <w:t>曾犯內亂、外患罪，經有罪判決確定或通緝有案尚未結案。</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曾服公務，因貪污瀆職經有罪判決確定或通緝有案尚未結案。</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曾犯性侵害犯罪防治法</w:t>
      </w:r>
      <w:r w:rsidRPr="00827697">
        <w:rPr>
          <w:rFonts w:eastAsia="標楷體" w:cs="Arial Unicode MS"/>
          <w:szCs w:val="20"/>
        </w:rPr>
        <w:t>第二條</w:t>
      </w:r>
      <w:r w:rsidRPr="00010B41">
        <w:rPr>
          <w:rFonts w:eastAsia="標楷體" w:cs="Arial Unicode MS"/>
          <w:szCs w:val="20"/>
        </w:rPr>
        <w:t>第一項所定之罪，經有罪判決確定。</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依法停止任用，或受休職處分尚未期滿，或因案停止職務，其原因尚未消滅。</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褫奪公權尚未復權。</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受監護或輔助宣告尚未撤銷。</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經合格醫師證明有精神病尚未痊癒。</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經學校性別平等教育委員會或依法組成之相關委員會調查確認有性侵害行為屬實。</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經學校性別平等教育委員會或依法組成之相關委員會調查確認有性騷擾或性霸凌行為，且情節重大。</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知悉服務學校發生疑似校園性侵害事件，未依</w:t>
      </w:r>
      <w:hyperlink r:id="rId10" w:history="1">
        <w:r w:rsidRPr="000253B3">
          <w:rPr>
            <w:rFonts w:eastAsia="標楷體" w:cs="Arial Unicode MS"/>
            <w:color w:val="0000FF"/>
            <w:szCs w:val="20"/>
            <w:u w:val="single"/>
          </w:rPr>
          <w:t>性別平等教育法</w:t>
        </w:r>
      </w:hyperlink>
      <w:r w:rsidRPr="00010B41">
        <w:rPr>
          <w:rFonts w:eastAsia="標楷體" w:cs="Arial Unicode MS"/>
          <w:szCs w:val="20"/>
        </w:rPr>
        <w:t>規定通報，致再度發生校園性侵害事件；或偽造、變造、湮滅或隱匿他人所犯校園性侵害事件之證據，經有關機關查證屬實。</w:t>
      </w:r>
    </w:p>
    <w:p w:rsidR="00827697" w:rsidRDefault="00827697" w:rsidP="00827697">
      <w:pPr>
        <w:pStyle w:val="ac"/>
        <w:numPr>
          <w:ilvl w:val="0"/>
          <w:numId w:val="14"/>
        </w:numPr>
        <w:snapToGrid w:val="0"/>
        <w:spacing w:line="320" w:lineRule="exact"/>
        <w:ind w:leftChars="0" w:left="1276" w:hanging="851"/>
        <w:jc w:val="both"/>
        <w:rPr>
          <w:rFonts w:eastAsia="標楷體" w:cs="Arial Unicode MS"/>
          <w:szCs w:val="20"/>
        </w:rPr>
      </w:pPr>
      <w:r w:rsidRPr="00010B41">
        <w:rPr>
          <w:rFonts w:eastAsia="標楷體" w:cs="Arial Unicode MS"/>
          <w:szCs w:val="20"/>
        </w:rPr>
        <w:t>偽造、變造或湮滅他人所犯校園毒品危害事件之證據，經有關機關查證屬實。</w:t>
      </w:r>
    </w:p>
    <w:p w:rsidR="00827697" w:rsidRDefault="00827697" w:rsidP="00827697">
      <w:pPr>
        <w:pStyle w:val="ac"/>
        <w:numPr>
          <w:ilvl w:val="0"/>
          <w:numId w:val="14"/>
        </w:numPr>
        <w:snapToGrid w:val="0"/>
        <w:spacing w:line="320" w:lineRule="exact"/>
        <w:ind w:leftChars="0" w:left="1276" w:hanging="851"/>
        <w:jc w:val="both"/>
        <w:rPr>
          <w:rFonts w:eastAsia="標楷體" w:cs="Arial Unicode MS"/>
          <w:szCs w:val="20"/>
        </w:rPr>
      </w:pPr>
      <w:r w:rsidRPr="00010B41">
        <w:rPr>
          <w:rFonts w:eastAsia="標楷體" w:cs="Arial Unicode MS"/>
          <w:szCs w:val="20"/>
        </w:rPr>
        <w:t>體罰或霸凌學生，造成其身心嚴重侵害。</w:t>
      </w:r>
    </w:p>
    <w:p w:rsidR="00827697" w:rsidRPr="00827697" w:rsidRDefault="00827697" w:rsidP="00827697">
      <w:pPr>
        <w:pStyle w:val="ac"/>
        <w:numPr>
          <w:ilvl w:val="0"/>
          <w:numId w:val="14"/>
        </w:numPr>
        <w:snapToGrid w:val="0"/>
        <w:spacing w:line="320" w:lineRule="exact"/>
        <w:ind w:leftChars="0" w:left="1276" w:hanging="851"/>
        <w:jc w:val="both"/>
        <w:rPr>
          <w:rFonts w:eastAsia="標楷體" w:cs="Arial Unicode MS"/>
          <w:szCs w:val="20"/>
        </w:rPr>
      </w:pPr>
      <w:r w:rsidRPr="00010B41">
        <w:rPr>
          <w:rFonts w:eastAsia="標楷體" w:cs="Arial Unicode MS"/>
          <w:szCs w:val="20"/>
        </w:rPr>
        <w:t>行為違反相關法令，經有關機關查證屬實。</w:t>
      </w:r>
    </w:p>
    <w:p w:rsidR="00010B41" w:rsidRDefault="00010B41" w:rsidP="00827697">
      <w:pPr>
        <w:snapToGrid w:val="0"/>
        <w:spacing w:line="320" w:lineRule="exact"/>
        <w:ind w:leftChars="177" w:left="1416" w:hangingChars="413" w:hanging="991"/>
        <w:jc w:val="both"/>
        <w:rPr>
          <w:rFonts w:eastAsia="標楷體"/>
        </w:rPr>
      </w:pPr>
      <w:r w:rsidRPr="00010B41">
        <w:rPr>
          <w:rFonts w:eastAsia="標楷體" w:hint="eastAsia"/>
        </w:rPr>
        <w:t>第</w:t>
      </w:r>
      <w:r w:rsidRPr="00010B41">
        <w:rPr>
          <w:rFonts w:eastAsia="標楷體" w:hint="eastAsia"/>
        </w:rPr>
        <w:t xml:space="preserve"> 33 </w:t>
      </w:r>
      <w:r w:rsidRPr="00010B41">
        <w:rPr>
          <w:rFonts w:eastAsia="標楷體" w:hint="eastAsia"/>
        </w:rPr>
        <w:t>條</w:t>
      </w:r>
      <w:r w:rsidRPr="00010B41">
        <w:rPr>
          <w:rFonts w:eastAsia="標楷體" w:hint="eastAsia"/>
        </w:rPr>
        <w:t xml:space="preserve">  </w:t>
      </w:r>
      <w:r w:rsidRPr="00010B41">
        <w:rPr>
          <w:rFonts w:eastAsia="標楷體" w:hint="eastAsia"/>
        </w:rPr>
        <w:t>有痼疾不能任事，或曾服公務交代未清者，不得任用為教育人員。己屆應即退休年齡者，不得任用為專任教育人員。</w:t>
      </w:r>
    </w:p>
    <w:p w:rsidR="00547149" w:rsidRDefault="00547149" w:rsidP="00010B41">
      <w:pPr>
        <w:snapToGrid w:val="0"/>
        <w:spacing w:line="360" w:lineRule="exact"/>
        <w:ind w:leftChars="312" w:left="1229" w:hangingChars="200" w:hanging="480"/>
        <w:jc w:val="both"/>
        <w:rPr>
          <w:rFonts w:eastAsia="標楷體"/>
        </w:rPr>
      </w:pPr>
    </w:p>
    <w:p w:rsidR="00547149" w:rsidRPr="00010B41" w:rsidRDefault="00547149" w:rsidP="00010B41">
      <w:pPr>
        <w:snapToGrid w:val="0"/>
        <w:spacing w:line="360" w:lineRule="exact"/>
        <w:ind w:leftChars="312" w:left="1229" w:hangingChars="200" w:hanging="480"/>
        <w:jc w:val="both"/>
        <w:rPr>
          <w:rFonts w:eastAsia="標楷體"/>
        </w:rPr>
      </w:pPr>
    </w:p>
    <w:p w:rsidR="00296F79" w:rsidRPr="000253B3" w:rsidRDefault="00296F79" w:rsidP="00A37457">
      <w:pPr>
        <w:spacing w:afterLines="50" w:after="180" w:line="380" w:lineRule="exact"/>
        <w:ind w:left="841" w:hangingChars="300" w:hanging="841"/>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C23994" w:rsidRPr="000253B3">
        <w:rPr>
          <w:rFonts w:eastAsia="標楷體" w:hint="eastAsia"/>
          <w:b/>
          <w:spacing w:val="-20"/>
          <w:sz w:val="32"/>
          <w:szCs w:val="32"/>
        </w:rPr>
        <w:t>10</w:t>
      </w:r>
      <w:r w:rsidR="006E6EBB">
        <w:rPr>
          <w:rFonts w:eastAsia="標楷體" w:hint="eastAsia"/>
          <w:b/>
          <w:spacing w:val="-20"/>
          <w:sz w:val="32"/>
          <w:szCs w:val="32"/>
        </w:rPr>
        <w:t>7</w:t>
      </w:r>
      <w:r w:rsidRPr="000253B3">
        <w:rPr>
          <w:rFonts w:eastAsia="標楷體" w:hint="eastAsia"/>
          <w:b/>
          <w:spacing w:val="-20"/>
          <w:sz w:val="32"/>
          <w:szCs w:val="32"/>
        </w:rPr>
        <w:t>學年度第</w:t>
      </w:r>
      <w:r w:rsidR="00FB44BB" w:rsidRPr="000253B3">
        <w:rPr>
          <w:rFonts w:eastAsia="標楷體" w:hint="eastAsia"/>
          <w:b/>
          <w:spacing w:val="-20"/>
          <w:sz w:val="32"/>
          <w:szCs w:val="32"/>
        </w:rPr>
        <w:t>一</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00DB7300" w:rsidRPr="00DB7300">
        <w:rPr>
          <w:rFonts w:eastAsia="標楷體" w:hint="eastAsia"/>
          <w:b/>
          <w:spacing w:val="-20"/>
          <w:sz w:val="32"/>
          <w:szCs w:val="32"/>
        </w:rPr>
        <w:t>長期代課</w:t>
      </w:r>
      <w:r w:rsidRPr="000253B3">
        <w:rPr>
          <w:rFonts w:eastAsia="標楷體" w:hint="eastAsia"/>
          <w:b/>
          <w:spacing w:val="-20"/>
          <w:sz w:val="32"/>
          <w:szCs w:val="32"/>
        </w:rPr>
        <w:t>教師甄試報名表</w:t>
      </w:r>
      <w:r w:rsidRPr="000253B3">
        <w:rPr>
          <w:rFonts w:eastAsia="標楷體" w:hint="eastAsia"/>
          <w:b/>
          <w:spacing w:val="-20"/>
          <w:sz w:val="32"/>
          <w:szCs w:val="32"/>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BC2F57" w:rsidRPr="000253B3">
        <w:trPr>
          <w:cantSplit/>
          <w:trHeight w:val="580"/>
        </w:trPr>
        <w:tc>
          <w:tcPr>
            <w:tcW w:w="1424" w:type="dxa"/>
            <w:vAlign w:val="center"/>
          </w:tcPr>
          <w:p w:rsidR="00B034BE" w:rsidRPr="000253B3" w:rsidRDefault="00B034BE" w:rsidP="000253B3">
            <w:pPr>
              <w:rPr>
                <w:rFonts w:eastAsia="標楷體"/>
              </w:rPr>
            </w:pPr>
            <w:r w:rsidRPr="000253B3">
              <w:rPr>
                <w:rFonts w:eastAsia="標楷體" w:hint="eastAsia"/>
              </w:rPr>
              <w:t>甄選科目</w:t>
            </w:r>
          </w:p>
        </w:tc>
        <w:tc>
          <w:tcPr>
            <w:tcW w:w="1838" w:type="dxa"/>
            <w:vAlign w:val="center"/>
          </w:tcPr>
          <w:p w:rsidR="00B034BE" w:rsidRPr="000253B3" w:rsidRDefault="00B034BE" w:rsidP="00577AAC">
            <w:pPr>
              <w:jc w:val="distribute"/>
              <w:rPr>
                <w:rFonts w:eastAsia="標楷體"/>
              </w:rPr>
            </w:pPr>
          </w:p>
        </w:tc>
        <w:tc>
          <w:tcPr>
            <w:tcW w:w="802" w:type="dxa"/>
            <w:gridSpan w:val="2"/>
            <w:vAlign w:val="center"/>
          </w:tcPr>
          <w:p w:rsidR="00B034BE" w:rsidRPr="000253B3" w:rsidRDefault="00B034BE" w:rsidP="00577AAC">
            <w:pPr>
              <w:jc w:val="distribute"/>
              <w:rPr>
                <w:rFonts w:eastAsia="標楷體"/>
              </w:rPr>
            </w:pPr>
            <w:r w:rsidRPr="000253B3">
              <w:rPr>
                <w:rFonts w:eastAsia="標楷體" w:hint="eastAsia"/>
              </w:rPr>
              <w:t>姓名</w:t>
            </w:r>
          </w:p>
        </w:tc>
        <w:tc>
          <w:tcPr>
            <w:tcW w:w="2063" w:type="dxa"/>
            <w:gridSpan w:val="3"/>
            <w:vAlign w:val="center"/>
          </w:tcPr>
          <w:p w:rsidR="00B034BE" w:rsidRPr="000253B3" w:rsidRDefault="00B034BE" w:rsidP="00577AAC">
            <w:pPr>
              <w:jc w:val="distribute"/>
              <w:rPr>
                <w:rFonts w:eastAsia="標楷體"/>
              </w:rPr>
            </w:pPr>
          </w:p>
        </w:tc>
        <w:tc>
          <w:tcPr>
            <w:tcW w:w="956" w:type="dxa"/>
            <w:gridSpan w:val="4"/>
            <w:vAlign w:val="center"/>
          </w:tcPr>
          <w:p w:rsidR="00B034BE" w:rsidRPr="000253B3" w:rsidRDefault="00B034BE" w:rsidP="000253B3">
            <w:pPr>
              <w:rPr>
                <w:rFonts w:eastAsia="標楷體"/>
              </w:rPr>
            </w:pPr>
            <w:r w:rsidRPr="000253B3">
              <w:rPr>
                <w:rFonts w:eastAsia="標楷體" w:hint="eastAsia"/>
              </w:rPr>
              <w:t>身分證</w:t>
            </w:r>
          </w:p>
          <w:p w:rsidR="00B034BE" w:rsidRPr="000253B3" w:rsidRDefault="00B034BE" w:rsidP="000253B3">
            <w:pPr>
              <w:rPr>
                <w:rFonts w:eastAsia="標楷體"/>
              </w:rPr>
            </w:pPr>
            <w:r w:rsidRPr="000253B3">
              <w:rPr>
                <w:rFonts w:eastAsia="標楷體" w:hint="eastAsia"/>
              </w:rPr>
              <w:t>字號</w:t>
            </w:r>
          </w:p>
        </w:tc>
        <w:tc>
          <w:tcPr>
            <w:tcW w:w="1915" w:type="dxa"/>
            <w:gridSpan w:val="4"/>
            <w:vAlign w:val="center"/>
          </w:tcPr>
          <w:p w:rsidR="00B034BE" w:rsidRPr="000253B3" w:rsidRDefault="00B034BE" w:rsidP="00577AAC">
            <w:pPr>
              <w:jc w:val="distribute"/>
              <w:rPr>
                <w:rFonts w:eastAsia="標楷體"/>
              </w:rPr>
            </w:pPr>
          </w:p>
        </w:tc>
        <w:tc>
          <w:tcPr>
            <w:tcW w:w="732" w:type="dxa"/>
            <w:vAlign w:val="center"/>
          </w:tcPr>
          <w:p w:rsidR="00B034BE" w:rsidRPr="000253B3" w:rsidRDefault="00B034BE" w:rsidP="00577AAC">
            <w:pPr>
              <w:jc w:val="both"/>
              <w:rPr>
                <w:rFonts w:eastAsia="標楷體"/>
              </w:rPr>
            </w:pPr>
            <w:r w:rsidRPr="000253B3">
              <w:rPr>
                <w:rFonts w:eastAsia="標楷體" w:hint="eastAsia"/>
              </w:rPr>
              <w:t>甄試</w:t>
            </w:r>
          </w:p>
          <w:p w:rsidR="00B034BE" w:rsidRPr="000253B3" w:rsidRDefault="00B034BE" w:rsidP="00577AAC">
            <w:pPr>
              <w:jc w:val="both"/>
              <w:rPr>
                <w:rFonts w:eastAsia="標楷體"/>
              </w:rPr>
            </w:pPr>
            <w:r w:rsidRPr="000253B3">
              <w:rPr>
                <w:rFonts w:eastAsia="標楷體" w:hint="eastAsia"/>
              </w:rPr>
              <w:t>編號</w:t>
            </w:r>
          </w:p>
        </w:tc>
        <w:tc>
          <w:tcPr>
            <w:tcW w:w="1205" w:type="dxa"/>
            <w:vAlign w:val="center"/>
          </w:tcPr>
          <w:p w:rsidR="00B034BE" w:rsidRPr="000253B3" w:rsidRDefault="00B034BE">
            <w:pPr>
              <w:widowControl/>
              <w:rPr>
                <w:rFonts w:eastAsia="標楷體"/>
              </w:rPr>
            </w:pPr>
          </w:p>
          <w:p w:rsidR="00B034BE" w:rsidRPr="000253B3" w:rsidRDefault="00B034BE" w:rsidP="00B034BE">
            <w:pPr>
              <w:jc w:val="both"/>
              <w:rPr>
                <w:rFonts w:eastAsia="標楷體"/>
              </w:rPr>
            </w:pPr>
          </w:p>
        </w:tc>
      </w:tr>
      <w:tr w:rsidR="000253B3" w:rsidRPr="000253B3">
        <w:trPr>
          <w:cantSplit/>
          <w:trHeight w:val="450"/>
        </w:trPr>
        <w:tc>
          <w:tcPr>
            <w:tcW w:w="1424" w:type="dxa"/>
            <w:vMerge w:val="restart"/>
            <w:vAlign w:val="center"/>
          </w:tcPr>
          <w:p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rsidR="00FB44BB" w:rsidRPr="000253B3" w:rsidRDefault="00FB44BB" w:rsidP="00577AAC">
            <w:pPr>
              <w:jc w:val="distribute"/>
              <w:rPr>
                <w:rFonts w:eastAsia="標楷體"/>
              </w:rPr>
            </w:pPr>
          </w:p>
        </w:tc>
        <w:tc>
          <w:tcPr>
            <w:tcW w:w="802" w:type="dxa"/>
            <w:gridSpan w:val="2"/>
            <w:vMerge w:val="restart"/>
            <w:vAlign w:val="center"/>
          </w:tcPr>
          <w:p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restart"/>
            <w:vAlign w:val="center"/>
          </w:tcPr>
          <w:p w:rsidR="00FB44BB" w:rsidRPr="000253B3" w:rsidRDefault="00B034BE" w:rsidP="00577AAC">
            <w:pPr>
              <w:jc w:val="both"/>
              <w:rPr>
                <w:rFonts w:eastAsia="標楷體"/>
              </w:rPr>
            </w:pPr>
            <w:r w:rsidRPr="000253B3">
              <w:rPr>
                <w:rFonts w:eastAsia="標楷體" w:hint="eastAsia"/>
                <w:szCs w:val="16"/>
              </w:rPr>
              <w:t>最近３個月內脫帽</w:t>
            </w:r>
            <w:r w:rsidRPr="000253B3">
              <w:rPr>
                <w:rFonts w:eastAsia="標楷體"/>
                <w:szCs w:val="16"/>
              </w:rPr>
              <w:br/>
            </w:r>
            <w:r w:rsidRPr="000253B3">
              <w:rPr>
                <w:rFonts w:eastAsia="標楷體" w:hint="eastAsia"/>
                <w:szCs w:val="16"/>
              </w:rPr>
              <w:t>正面半身照片</w:t>
            </w:r>
          </w:p>
        </w:tc>
      </w:tr>
      <w:tr w:rsidR="000253B3" w:rsidRPr="000253B3">
        <w:trPr>
          <w:cantSplit/>
          <w:trHeight w:val="615"/>
        </w:trPr>
        <w:tc>
          <w:tcPr>
            <w:tcW w:w="1424" w:type="dxa"/>
            <w:vMerge/>
            <w:vAlign w:val="center"/>
          </w:tcPr>
          <w:p w:rsidR="00FB44BB" w:rsidRPr="000253B3" w:rsidRDefault="00FB44BB" w:rsidP="000253B3">
            <w:pPr>
              <w:rPr>
                <w:rFonts w:eastAsia="標楷體"/>
              </w:rPr>
            </w:pPr>
          </w:p>
        </w:tc>
        <w:tc>
          <w:tcPr>
            <w:tcW w:w="1838" w:type="dxa"/>
            <w:vMerge/>
            <w:vAlign w:val="center"/>
          </w:tcPr>
          <w:p w:rsidR="00FB44BB" w:rsidRPr="000253B3" w:rsidRDefault="00FB44BB" w:rsidP="00577AAC">
            <w:pPr>
              <w:jc w:val="distribute"/>
              <w:rPr>
                <w:rFonts w:eastAsia="標楷體"/>
              </w:rPr>
            </w:pPr>
          </w:p>
        </w:tc>
        <w:tc>
          <w:tcPr>
            <w:tcW w:w="802" w:type="dxa"/>
            <w:gridSpan w:val="2"/>
            <w:vMerge/>
            <w:vAlign w:val="center"/>
          </w:tcPr>
          <w:p w:rsidR="00FB44BB" w:rsidRPr="000253B3" w:rsidRDefault="00FB44BB" w:rsidP="00577AAC">
            <w:pPr>
              <w:jc w:val="distribute"/>
              <w:rPr>
                <w:rFonts w:eastAsia="標楷體"/>
              </w:rPr>
            </w:pPr>
          </w:p>
        </w:tc>
        <w:tc>
          <w:tcPr>
            <w:tcW w:w="2063" w:type="dxa"/>
            <w:gridSpan w:val="3"/>
            <w:vMerge/>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ign w:val="center"/>
          </w:tcPr>
          <w:p w:rsidR="00FB44BB" w:rsidRPr="000253B3" w:rsidRDefault="00FB44BB" w:rsidP="00577AAC">
            <w:pPr>
              <w:jc w:val="both"/>
              <w:rPr>
                <w:rFonts w:eastAsia="標楷體"/>
              </w:rPr>
            </w:pPr>
          </w:p>
        </w:tc>
      </w:tr>
      <w:tr w:rsidR="00B90808" w:rsidRPr="000253B3">
        <w:trPr>
          <w:cantSplit/>
          <w:trHeight w:val="726"/>
        </w:trPr>
        <w:tc>
          <w:tcPr>
            <w:tcW w:w="1424" w:type="dxa"/>
            <w:vAlign w:val="center"/>
          </w:tcPr>
          <w:p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rsidR="00FA724C" w:rsidRPr="000253B3" w:rsidRDefault="00FA724C" w:rsidP="00577AAC">
            <w:pPr>
              <w:jc w:val="distribute"/>
              <w:rPr>
                <w:rFonts w:eastAsia="標楷體"/>
              </w:rPr>
            </w:pPr>
          </w:p>
        </w:tc>
        <w:tc>
          <w:tcPr>
            <w:tcW w:w="3012" w:type="dxa"/>
            <w:gridSpan w:val="6"/>
            <w:vAlign w:val="center"/>
          </w:tcPr>
          <w:p w:rsidR="00FA724C" w:rsidRPr="000253B3" w:rsidRDefault="00FA724C" w:rsidP="00577AAC">
            <w:pPr>
              <w:jc w:val="distribute"/>
              <w:rPr>
                <w:rFonts w:eastAsia="標楷體"/>
              </w:rPr>
            </w:pPr>
          </w:p>
        </w:tc>
        <w:tc>
          <w:tcPr>
            <w:tcW w:w="1922" w:type="dxa"/>
            <w:gridSpan w:val="5"/>
            <w:vAlign w:val="center"/>
          </w:tcPr>
          <w:p w:rsidR="00FA724C" w:rsidRPr="000253B3" w:rsidRDefault="00FA724C" w:rsidP="00577AAC">
            <w:pPr>
              <w:jc w:val="distribute"/>
              <w:rPr>
                <w:rFonts w:eastAsia="標楷體"/>
              </w:rPr>
            </w:pPr>
          </w:p>
        </w:tc>
        <w:tc>
          <w:tcPr>
            <w:tcW w:w="1937" w:type="dxa"/>
            <w:gridSpan w:val="2"/>
            <w:vMerge/>
            <w:vAlign w:val="center"/>
          </w:tcPr>
          <w:p w:rsidR="00FA724C" w:rsidRPr="000253B3" w:rsidRDefault="00FA724C" w:rsidP="00577AAC">
            <w:pPr>
              <w:jc w:val="both"/>
              <w:rPr>
                <w:rFonts w:eastAsia="標楷體"/>
              </w:rPr>
            </w:pPr>
          </w:p>
        </w:tc>
      </w:tr>
      <w:tr w:rsidR="000253B3" w:rsidRPr="000253B3">
        <w:trPr>
          <w:cantSplit/>
          <w:trHeight w:val="770"/>
        </w:trPr>
        <w:tc>
          <w:tcPr>
            <w:tcW w:w="1424" w:type="dxa"/>
            <w:vAlign w:val="center"/>
          </w:tcPr>
          <w:p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rsidR="00296F79" w:rsidRPr="000253B3" w:rsidRDefault="00296F79" w:rsidP="00577AAC">
            <w:pPr>
              <w:jc w:val="distribute"/>
              <w:rPr>
                <w:rFonts w:eastAsia="標楷體"/>
              </w:rPr>
            </w:pPr>
          </w:p>
        </w:tc>
        <w:tc>
          <w:tcPr>
            <w:tcW w:w="1937" w:type="dxa"/>
            <w:gridSpan w:val="2"/>
            <w:vMerge/>
            <w:vAlign w:val="center"/>
          </w:tcPr>
          <w:p w:rsidR="00296F79" w:rsidRPr="000253B3" w:rsidRDefault="00296F79" w:rsidP="00577AAC">
            <w:pPr>
              <w:jc w:val="both"/>
              <w:rPr>
                <w:rFonts w:eastAsia="標楷體"/>
              </w:rPr>
            </w:pPr>
          </w:p>
        </w:tc>
      </w:tr>
      <w:tr w:rsidR="000253B3" w:rsidRPr="000253B3">
        <w:trPr>
          <w:cantSplit/>
          <w:trHeight w:val="529"/>
        </w:trPr>
        <w:tc>
          <w:tcPr>
            <w:tcW w:w="1424" w:type="dxa"/>
            <w:vMerge w:val="restart"/>
            <w:vAlign w:val="center"/>
          </w:tcPr>
          <w:p w:rsidR="00296F79" w:rsidRPr="000253B3" w:rsidRDefault="00296F79" w:rsidP="000253B3">
            <w:pPr>
              <w:rPr>
                <w:rFonts w:eastAsia="標楷體"/>
              </w:rPr>
            </w:pPr>
            <w:r w:rsidRPr="000253B3">
              <w:rPr>
                <w:rFonts w:eastAsia="標楷體" w:hint="eastAsia"/>
              </w:rPr>
              <w:t>學歷</w:t>
            </w:r>
          </w:p>
        </w:tc>
        <w:tc>
          <w:tcPr>
            <w:tcW w:w="3184" w:type="dxa"/>
            <w:gridSpan w:val="5"/>
            <w:vAlign w:val="center"/>
          </w:tcPr>
          <w:p w:rsidR="00296F79" w:rsidRPr="000253B3" w:rsidRDefault="00296F79" w:rsidP="00577AAC">
            <w:pPr>
              <w:jc w:val="distribute"/>
              <w:rPr>
                <w:rFonts w:eastAsia="標楷體"/>
              </w:rPr>
            </w:pPr>
            <w:r w:rsidRPr="000253B3">
              <w:rPr>
                <w:rFonts w:eastAsia="標楷體" w:hint="eastAsia"/>
              </w:rPr>
              <w:t>學校名稱</w:t>
            </w:r>
          </w:p>
        </w:tc>
        <w:tc>
          <w:tcPr>
            <w:tcW w:w="1780" w:type="dxa"/>
            <w:gridSpan w:val="2"/>
            <w:vAlign w:val="center"/>
          </w:tcPr>
          <w:p w:rsidR="00296F79" w:rsidRPr="000253B3" w:rsidRDefault="00296F79" w:rsidP="00577AAC">
            <w:pPr>
              <w:jc w:val="distribute"/>
              <w:rPr>
                <w:rFonts w:eastAsia="標楷體"/>
              </w:rPr>
            </w:pPr>
            <w:r w:rsidRPr="000253B3">
              <w:rPr>
                <w:rFonts w:eastAsia="標楷體" w:hint="eastAsia"/>
              </w:rPr>
              <w:t>科系</w:t>
            </w:r>
          </w:p>
        </w:tc>
        <w:tc>
          <w:tcPr>
            <w:tcW w:w="1550" w:type="dxa"/>
            <w:gridSpan w:val="4"/>
            <w:vAlign w:val="center"/>
          </w:tcPr>
          <w:p w:rsidR="00296F79" w:rsidRPr="000253B3" w:rsidRDefault="00296F79" w:rsidP="00577AAC">
            <w:pPr>
              <w:jc w:val="distribute"/>
              <w:rPr>
                <w:rFonts w:eastAsia="標楷體"/>
              </w:rPr>
            </w:pPr>
            <w:r w:rsidRPr="000253B3">
              <w:rPr>
                <w:rFonts w:eastAsia="標楷體" w:hint="eastAsia"/>
              </w:rPr>
              <w:t>修業起訖年月</w:t>
            </w:r>
          </w:p>
        </w:tc>
        <w:tc>
          <w:tcPr>
            <w:tcW w:w="2997" w:type="dxa"/>
            <w:gridSpan w:val="5"/>
            <w:vAlign w:val="center"/>
          </w:tcPr>
          <w:p w:rsidR="00296F79" w:rsidRPr="000253B3" w:rsidRDefault="00296F79" w:rsidP="00577AAC">
            <w:pPr>
              <w:jc w:val="distribute"/>
              <w:rPr>
                <w:rFonts w:eastAsia="標楷體"/>
              </w:rPr>
            </w:pPr>
            <w:r w:rsidRPr="000253B3">
              <w:rPr>
                <w:rFonts w:eastAsia="標楷體" w:hint="eastAsia"/>
              </w:rPr>
              <w:t>證書字號</w:t>
            </w:r>
          </w:p>
        </w:tc>
      </w:tr>
      <w:tr w:rsidR="000253B3" w:rsidRPr="000253B3">
        <w:trPr>
          <w:cantSplit/>
          <w:trHeight w:val="607"/>
        </w:trPr>
        <w:tc>
          <w:tcPr>
            <w:tcW w:w="1424" w:type="dxa"/>
            <w:vMerge/>
            <w:vAlign w:val="center"/>
          </w:tcPr>
          <w:p w:rsidR="00296F79" w:rsidRPr="000253B3" w:rsidRDefault="00296F79" w:rsidP="000253B3">
            <w:pPr>
              <w:rPr>
                <w:rFonts w:eastAsia="標楷體"/>
              </w:rPr>
            </w:pPr>
          </w:p>
        </w:tc>
        <w:tc>
          <w:tcPr>
            <w:tcW w:w="3184" w:type="dxa"/>
            <w:gridSpan w:val="5"/>
            <w:vAlign w:val="center"/>
          </w:tcPr>
          <w:p w:rsidR="00296F79" w:rsidRPr="000253B3" w:rsidRDefault="00296F79" w:rsidP="00577AAC">
            <w:pPr>
              <w:jc w:val="both"/>
              <w:rPr>
                <w:rFonts w:eastAsia="標楷體"/>
              </w:rPr>
            </w:pPr>
          </w:p>
        </w:tc>
        <w:tc>
          <w:tcPr>
            <w:tcW w:w="1780" w:type="dxa"/>
            <w:gridSpan w:val="2"/>
            <w:vAlign w:val="center"/>
          </w:tcPr>
          <w:p w:rsidR="00296F79" w:rsidRPr="000253B3" w:rsidRDefault="00296F79" w:rsidP="00577AAC">
            <w:pPr>
              <w:jc w:val="both"/>
              <w:rPr>
                <w:rFonts w:eastAsia="標楷體"/>
              </w:rPr>
            </w:pPr>
          </w:p>
        </w:tc>
        <w:tc>
          <w:tcPr>
            <w:tcW w:w="1550" w:type="dxa"/>
            <w:gridSpan w:val="4"/>
            <w:vAlign w:val="center"/>
          </w:tcPr>
          <w:p w:rsidR="00296F79" w:rsidRPr="000253B3" w:rsidRDefault="00296F79" w:rsidP="00577AAC">
            <w:pPr>
              <w:jc w:val="both"/>
              <w:rPr>
                <w:rFonts w:eastAsia="標楷體"/>
              </w:rPr>
            </w:pPr>
          </w:p>
        </w:tc>
        <w:tc>
          <w:tcPr>
            <w:tcW w:w="2997" w:type="dxa"/>
            <w:gridSpan w:val="5"/>
            <w:vAlign w:val="center"/>
          </w:tcPr>
          <w:p w:rsidR="00296F79" w:rsidRPr="000253B3" w:rsidRDefault="00296F79" w:rsidP="00577AAC">
            <w:pPr>
              <w:jc w:val="both"/>
              <w:rPr>
                <w:rFonts w:eastAsia="標楷體"/>
              </w:rPr>
            </w:pPr>
          </w:p>
        </w:tc>
      </w:tr>
      <w:tr w:rsidR="00B034BE" w:rsidRPr="000253B3">
        <w:trPr>
          <w:cantSplit/>
          <w:trHeight w:val="543"/>
        </w:trPr>
        <w:tc>
          <w:tcPr>
            <w:tcW w:w="1424" w:type="dxa"/>
            <w:vMerge w:val="restart"/>
            <w:vAlign w:val="center"/>
          </w:tcPr>
          <w:p w:rsidR="00B034BE" w:rsidRPr="000253B3" w:rsidRDefault="00B034BE" w:rsidP="000253B3">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B034BE" w:rsidRPr="000253B3" w:rsidRDefault="00B034BE" w:rsidP="00577AAC">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B034BE" w:rsidRPr="000253B3" w:rsidRDefault="00B034BE" w:rsidP="00054E9E">
            <w:pPr>
              <w:spacing w:line="340" w:lineRule="atLeast"/>
              <w:ind w:left="480" w:hangingChars="200" w:hanging="480"/>
              <w:rPr>
                <w:rFonts w:eastAsia="標楷體"/>
              </w:rPr>
            </w:pPr>
            <w:r w:rsidRPr="000253B3">
              <w:rPr>
                <w:rFonts w:eastAsia="標楷體" w:hint="eastAsia"/>
              </w:rPr>
              <w:t>具有甄選科目中等學校合格教師證書。</w:t>
            </w:r>
          </w:p>
        </w:tc>
      </w:tr>
      <w:tr w:rsidR="00B034BE" w:rsidRPr="000253B3">
        <w:trPr>
          <w:cantSplit/>
          <w:trHeight w:val="465"/>
        </w:trPr>
        <w:tc>
          <w:tcPr>
            <w:tcW w:w="1424" w:type="dxa"/>
            <w:vMerge/>
          </w:tcPr>
          <w:p w:rsidR="00B034BE" w:rsidRPr="000253B3" w:rsidRDefault="00B034BE" w:rsidP="000253B3">
            <w:pPr>
              <w:rPr>
                <w:rFonts w:eastAsia="標楷體"/>
              </w:rPr>
            </w:pPr>
          </w:p>
        </w:tc>
        <w:tc>
          <w:tcPr>
            <w:tcW w:w="1838" w:type="dxa"/>
            <w:vAlign w:val="center"/>
          </w:tcPr>
          <w:p w:rsidR="00B034BE" w:rsidRPr="000253B3" w:rsidRDefault="00B034BE" w:rsidP="00577AAC">
            <w:pPr>
              <w:spacing w:line="340" w:lineRule="atLeast"/>
              <w:ind w:left="480" w:hangingChars="200" w:hanging="480"/>
              <w:jc w:val="distribute"/>
              <w:rPr>
                <w:rFonts w:eastAsia="標楷體"/>
              </w:rPr>
            </w:pPr>
          </w:p>
        </w:tc>
        <w:tc>
          <w:tcPr>
            <w:tcW w:w="7673" w:type="dxa"/>
            <w:gridSpan w:val="15"/>
            <w:vAlign w:val="center"/>
          </w:tcPr>
          <w:p w:rsidR="00B034BE" w:rsidRPr="000253B3" w:rsidRDefault="00B034BE" w:rsidP="00D03FD6">
            <w:pPr>
              <w:spacing w:line="340" w:lineRule="atLeast"/>
              <w:ind w:left="480" w:hangingChars="200" w:hanging="480"/>
              <w:rPr>
                <w:rFonts w:eastAsia="標楷體"/>
              </w:rPr>
            </w:pPr>
            <w:r w:rsidRPr="000253B3">
              <w:rPr>
                <w:rFonts w:eastAsia="標楷體" w:hint="eastAsia"/>
              </w:rPr>
              <w:t>修畢師資職前教育學程，取得修畢證明書者。</w:t>
            </w:r>
          </w:p>
        </w:tc>
      </w:tr>
      <w:tr w:rsidR="00B034BE" w:rsidRPr="000253B3">
        <w:trPr>
          <w:cantSplit/>
          <w:trHeight w:val="514"/>
        </w:trPr>
        <w:tc>
          <w:tcPr>
            <w:tcW w:w="1424" w:type="dxa"/>
            <w:vMerge/>
          </w:tcPr>
          <w:p w:rsidR="00B034BE" w:rsidRPr="000253B3" w:rsidRDefault="00B034BE" w:rsidP="000253B3">
            <w:pPr>
              <w:rPr>
                <w:rFonts w:eastAsia="標楷體"/>
              </w:rPr>
            </w:pPr>
          </w:p>
        </w:tc>
        <w:tc>
          <w:tcPr>
            <w:tcW w:w="1838" w:type="dxa"/>
            <w:vAlign w:val="center"/>
          </w:tcPr>
          <w:p w:rsidR="00B034BE" w:rsidRPr="000253B3" w:rsidRDefault="00B034BE" w:rsidP="00B034BE">
            <w:pPr>
              <w:spacing w:line="340" w:lineRule="atLeast"/>
              <w:ind w:left="480" w:hangingChars="200" w:hanging="480"/>
              <w:rPr>
                <w:rFonts w:eastAsia="標楷體"/>
              </w:rPr>
            </w:pPr>
          </w:p>
        </w:tc>
        <w:tc>
          <w:tcPr>
            <w:tcW w:w="7673" w:type="dxa"/>
            <w:gridSpan w:val="15"/>
            <w:vAlign w:val="center"/>
          </w:tcPr>
          <w:p w:rsidR="00B034BE" w:rsidRPr="000253B3" w:rsidRDefault="00B034BE" w:rsidP="00B034BE">
            <w:pPr>
              <w:spacing w:line="340" w:lineRule="atLeast"/>
              <w:ind w:left="480" w:hangingChars="200" w:hanging="480"/>
              <w:rPr>
                <w:rFonts w:eastAsia="標楷體"/>
              </w:rPr>
            </w:pPr>
            <w:r w:rsidRPr="000253B3">
              <w:rPr>
                <w:rFonts w:eastAsia="標楷體" w:hint="eastAsia"/>
              </w:rPr>
              <w:t>具甄選科目大學以上相關科系畢業者。</w:t>
            </w:r>
          </w:p>
        </w:tc>
      </w:tr>
      <w:tr w:rsidR="00B034BE" w:rsidRPr="000253B3">
        <w:trPr>
          <w:cantSplit/>
          <w:trHeight w:val="550"/>
        </w:trPr>
        <w:tc>
          <w:tcPr>
            <w:tcW w:w="1424" w:type="dxa"/>
            <w:vMerge/>
          </w:tcPr>
          <w:p w:rsidR="00B034BE" w:rsidRPr="000253B3" w:rsidRDefault="00B034BE" w:rsidP="000253B3">
            <w:pPr>
              <w:rPr>
                <w:rFonts w:eastAsia="標楷體"/>
              </w:rPr>
            </w:pPr>
          </w:p>
        </w:tc>
        <w:tc>
          <w:tcPr>
            <w:tcW w:w="1838" w:type="dxa"/>
            <w:vAlign w:val="center"/>
          </w:tcPr>
          <w:p w:rsidR="00B034BE" w:rsidRPr="000253B3" w:rsidRDefault="00B034BE" w:rsidP="00D25936">
            <w:pPr>
              <w:spacing w:line="340" w:lineRule="atLeast"/>
              <w:ind w:left="480" w:hangingChars="200" w:hanging="480"/>
              <w:rPr>
                <w:rFonts w:eastAsia="標楷體"/>
              </w:rPr>
            </w:pPr>
          </w:p>
        </w:tc>
        <w:tc>
          <w:tcPr>
            <w:tcW w:w="7673" w:type="dxa"/>
            <w:gridSpan w:val="15"/>
            <w:vAlign w:val="center"/>
          </w:tcPr>
          <w:p w:rsidR="00B034BE" w:rsidRPr="000253B3" w:rsidRDefault="00B034BE" w:rsidP="00D25936">
            <w:pPr>
              <w:spacing w:line="340" w:lineRule="atLeast"/>
              <w:ind w:left="480" w:hangingChars="200" w:hanging="480"/>
              <w:rPr>
                <w:rFonts w:eastAsia="標楷體"/>
              </w:rPr>
            </w:pPr>
          </w:p>
        </w:tc>
      </w:tr>
      <w:tr w:rsidR="00B034BE" w:rsidRPr="000253B3">
        <w:trPr>
          <w:cantSplit/>
          <w:trHeight w:val="375"/>
        </w:trPr>
        <w:tc>
          <w:tcPr>
            <w:tcW w:w="1424" w:type="dxa"/>
            <w:vMerge/>
            <w:tcBorders>
              <w:bottom w:val="single" w:sz="4" w:space="0" w:color="auto"/>
            </w:tcBorders>
          </w:tcPr>
          <w:p w:rsidR="00B034BE" w:rsidRPr="000253B3" w:rsidRDefault="00B034BE" w:rsidP="000253B3">
            <w:pPr>
              <w:rPr>
                <w:rFonts w:eastAsia="標楷體"/>
              </w:rPr>
            </w:pPr>
          </w:p>
        </w:tc>
        <w:tc>
          <w:tcPr>
            <w:tcW w:w="1838" w:type="dxa"/>
            <w:vAlign w:val="center"/>
          </w:tcPr>
          <w:p w:rsidR="00B034BE" w:rsidRPr="000253B3" w:rsidRDefault="00B034BE" w:rsidP="00B034BE">
            <w:pPr>
              <w:spacing w:line="340" w:lineRule="atLeast"/>
              <w:ind w:left="480" w:hangingChars="200" w:hanging="480"/>
              <w:rPr>
                <w:rFonts w:eastAsia="標楷體"/>
              </w:rPr>
            </w:pPr>
          </w:p>
        </w:tc>
        <w:tc>
          <w:tcPr>
            <w:tcW w:w="7673" w:type="dxa"/>
            <w:gridSpan w:val="15"/>
            <w:vAlign w:val="center"/>
          </w:tcPr>
          <w:p w:rsidR="00B034BE" w:rsidRPr="000253B3" w:rsidRDefault="00B034BE" w:rsidP="006C58F1">
            <w:pPr>
              <w:spacing w:line="340" w:lineRule="atLeast"/>
              <w:ind w:left="480" w:hangingChars="200" w:hanging="480"/>
              <w:rPr>
                <w:rFonts w:eastAsia="標楷體"/>
              </w:rPr>
            </w:pPr>
          </w:p>
        </w:tc>
      </w:tr>
      <w:tr w:rsidR="00D25936" w:rsidRPr="000253B3">
        <w:trPr>
          <w:cantSplit/>
          <w:trHeight w:val="375"/>
        </w:trPr>
        <w:tc>
          <w:tcPr>
            <w:tcW w:w="1424" w:type="dxa"/>
            <w:vMerge w:val="restart"/>
          </w:tcPr>
          <w:p w:rsidR="00D25936" w:rsidRPr="000253B3" w:rsidRDefault="00D25936" w:rsidP="000253B3">
            <w:pPr>
              <w:rPr>
                <w:rFonts w:eastAsia="標楷體"/>
              </w:rPr>
            </w:pPr>
            <w:r w:rsidRPr="000253B3">
              <w:rPr>
                <w:rFonts w:eastAsia="標楷體" w:hint="eastAsia"/>
              </w:rPr>
              <w:t>教師登記或檢定</w:t>
            </w:r>
          </w:p>
        </w:tc>
        <w:tc>
          <w:tcPr>
            <w:tcW w:w="1838" w:type="dxa"/>
            <w:vAlign w:val="center"/>
          </w:tcPr>
          <w:p w:rsidR="00D25936" w:rsidRPr="000253B3" w:rsidRDefault="00D25936" w:rsidP="00B034BE">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D25936" w:rsidRPr="000253B3" w:rsidRDefault="00D25936" w:rsidP="00B034BE">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rsidR="00D25936" w:rsidRPr="000253B3" w:rsidRDefault="00D25936" w:rsidP="00B034BE">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rsidR="00D25936" w:rsidRPr="000253B3" w:rsidRDefault="00D25936" w:rsidP="00B034BE">
            <w:pPr>
              <w:spacing w:line="340" w:lineRule="atLeast"/>
              <w:ind w:left="480" w:hangingChars="200" w:hanging="480"/>
              <w:rPr>
                <w:rFonts w:eastAsia="標楷體"/>
              </w:rPr>
            </w:pPr>
            <w:r w:rsidRPr="000253B3">
              <w:rPr>
                <w:rFonts w:eastAsia="標楷體" w:hint="eastAsia"/>
              </w:rPr>
              <w:t>證書字號</w:t>
            </w:r>
          </w:p>
        </w:tc>
      </w:tr>
      <w:tr w:rsidR="00D25936" w:rsidRPr="000253B3">
        <w:trPr>
          <w:cantSplit/>
          <w:trHeight w:val="631"/>
        </w:trPr>
        <w:tc>
          <w:tcPr>
            <w:tcW w:w="1424" w:type="dxa"/>
            <w:vMerge/>
            <w:tcBorders>
              <w:bottom w:val="single" w:sz="4" w:space="0" w:color="auto"/>
            </w:tcBorders>
          </w:tcPr>
          <w:p w:rsidR="00D25936" w:rsidRPr="000253B3" w:rsidRDefault="00D25936" w:rsidP="000253B3">
            <w:pPr>
              <w:rPr>
                <w:rFonts w:eastAsia="標楷體"/>
              </w:rPr>
            </w:pPr>
          </w:p>
        </w:tc>
        <w:tc>
          <w:tcPr>
            <w:tcW w:w="1838" w:type="dxa"/>
            <w:vAlign w:val="center"/>
          </w:tcPr>
          <w:p w:rsidR="00D25936" w:rsidRPr="000253B3" w:rsidRDefault="00D25936" w:rsidP="00B034BE">
            <w:pPr>
              <w:spacing w:line="340" w:lineRule="atLeast"/>
              <w:ind w:left="480" w:hangingChars="200" w:hanging="480"/>
              <w:rPr>
                <w:rFonts w:eastAsia="標楷體"/>
              </w:rPr>
            </w:pPr>
          </w:p>
        </w:tc>
        <w:tc>
          <w:tcPr>
            <w:tcW w:w="2865" w:type="dxa"/>
            <w:gridSpan w:val="5"/>
            <w:vAlign w:val="center"/>
          </w:tcPr>
          <w:p w:rsidR="00D25936" w:rsidRPr="000253B3" w:rsidRDefault="00D25936" w:rsidP="00B034BE">
            <w:pPr>
              <w:spacing w:line="340" w:lineRule="atLeast"/>
              <w:ind w:left="480" w:hangingChars="200" w:hanging="480"/>
              <w:rPr>
                <w:rFonts w:eastAsia="標楷體"/>
              </w:rPr>
            </w:pPr>
          </w:p>
        </w:tc>
        <w:tc>
          <w:tcPr>
            <w:tcW w:w="1956" w:type="dxa"/>
            <w:gridSpan w:val="6"/>
            <w:vAlign w:val="center"/>
          </w:tcPr>
          <w:p w:rsidR="00D25936" w:rsidRPr="000253B3" w:rsidRDefault="00D25936" w:rsidP="00B034BE">
            <w:pPr>
              <w:spacing w:line="340" w:lineRule="atLeast"/>
              <w:ind w:left="480" w:hangingChars="200" w:hanging="480"/>
              <w:rPr>
                <w:rFonts w:eastAsia="標楷體"/>
              </w:rPr>
            </w:pPr>
          </w:p>
        </w:tc>
        <w:tc>
          <w:tcPr>
            <w:tcW w:w="2852" w:type="dxa"/>
            <w:gridSpan w:val="4"/>
            <w:vAlign w:val="center"/>
          </w:tcPr>
          <w:p w:rsidR="00D25936" w:rsidRPr="000253B3" w:rsidRDefault="00D25936" w:rsidP="00B034BE">
            <w:pPr>
              <w:spacing w:line="340" w:lineRule="atLeast"/>
              <w:ind w:left="480" w:hangingChars="200" w:hanging="480"/>
              <w:rPr>
                <w:rFonts w:eastAsia="標楷體"/>
              </w:rPr>
            </w:pPr>
          </w:p>
        </w:tc>
      </w:tr>
      <w:tr w:rsidR="000253B3" w:rsidRPr="000253B3">
        <w:trPr>
          <w:cantSplit/>
          <w:trHeight w:val="623"/>
        </w:trPr>
        <w:tc>
          <w:tcPr>
            <w:tcW w:w="1424" w:type="dxa"/>
            <w:vMerge w:val="restart"/>
            <w:vAlign w:val="center"/>
          </w:tcPr>
          <w:p w:rsidR="00296F79" w:rsidRPr="000253B3" w:rsidRDefault="00296F79" w:rsidP="000253B3">
            <w:pPr>
              <w:rPr>
                <w:rFonts w:eastAsia="標楷體"/>
              </w:rPr>
            </w:pPr>
            <w:r w:rsidRPr="000253B3">
              <w:rPr>
                <w:rFonts w:eastAsia="標楷體" w:hint="eastAsia"/>
              </w:rPr>
              <w:t>審核</w:t>
            </w:r>
          </w:p>
        </w:tc>
        <w:tc>
          <w:tcPr>
            <w:tcW w:w="2344" w:type="dxa"/>
            <w:gridSpan w:val="2"/>
            <w:vAlign w:val="center"/>
          </w:tcPr>
          <w:p w:rsidR="00296F79" w:rsidRPr="000253B3" w:rsidRDefault="00296F79" w:rsidP="00577AAC">
            <w:pPr>
              <w:jc w:val="center"/>
              <w:rPr>
                <w:rFonts w:eastAsia="標楷體"/>
              </w:rPr>
            </w:pPr>
            <w:r w:rsidRPr="000253B3">
              <w:rPr>
                <w:rFonts w:eastAsia="標楷體" w:hint="eastAsia"/>
              </w:rPr>
              <w:t>□資格符合</w:t>
            </w:r>
          </w:p>
        </w:tc>
        <w:tc>
          <w:tcPr>
            <w:tcW w:w="505" w:type="dxa"/>
            <w:gridSpan w:val="2"/>
            <w:vMerge w:val="restart"/>
            <w:vAlign w:val="center"/>
          </w:tcPr>
          <w:p w:rsidR="00296F79" w:rsidRPr="000253B3" w:rsidRDefault="00296F79" w:rsidP="00577AAC">
            <w:pPr>
              <w:jc w:val="center"/>
              <w:rPr>
                <w:rFonts w:eastAsia="標楷體"/>
              </w:rPr>
            </w:pPr>
            <w:r w:rsidRPr="000253B3">
              <w:rPr>
                <w:rFonts w:eastAsia="標楷體" w:hint="eastAsia"/>
              </w:rPr>
              <w:t>初審</w:t>
            </w:r>
          </w:p>
        </w:tc>
        <w:tc>
          <w:tcPr>
            <w:tcW w:w="1854" w:type="dxa"/>
            <w:gridSpan w:val="2"/>
            <w:vMerge w:val="restart"/>
            <w:vAlign w:val="center"/>
          </w:tcPr>
          <w:p w:rsidR="00296F79" w:rsidRPr="000253B3" w:rsidRDefault="00296F79" w:rsidP="00577AAC">
            <w:pPr>
              <w:jc w:val="center"/>
              <w:rPr>
                <w:rFonts w:eastAsia="標楷體"/>
              </w:rPr>
            </w:pPr>
          </w:p>
        </w:tc>
        <w:tc>
          <w:tcPr>
            <w:tcW w:w="469" w:type="dxa"/>
            <w:gridSpan w:val="2"/>
            <w:vMerge w:val="restart"/>
            <w:vAlign w:val="center"/>
          </w:tcPr>
          <w:p w:rsidR="00296F79" w:rsidRPr="000253B3" w:rsidRDefault="00296F79" w:rsidP="00577AAC">
            <w:pPr>
              <w:jc w:val="center"/>
              <w:rPr>
                <w:rFonts w:eastAsia="標楷體"/>
              </w:rPr>
            </w:pPr>
            <w:r w:rsidRPr="000253B3">
              <w:rPr>
                <w:rFonts w:eastAsia="標楷體" w:hint="eastAsia"/>
              </w:rPr>
              <w:t>複</w:t>
            </w:r>
          </w:p>
          <w:p w:rsidR="00296F79" w:rsidRPr="000253B3" w:rsidRDefault="00296F79" w:rsidP="00577AAC">
            <w:pPr>
              <w:jc w:val="center"/>
              <w:rPr>
                <w:rFonts w:eastAsia="標楷體"/>
              </w:rPr>
            </w:pPr>
            <w:r w:rsidRPr="000253B3">
              <w:rPr>
                <w:rFonts w:eastAsia="標楷體" w:hint="eastAsia"/>
              </w:rPr>
              <w:t>審</w:t>
            </w:r>
          </w:p>
        </w:tc>
        <w:tc>
          <w:tcPr>
            <w:tcW w:w="1487" w:type="dxa"/>
            <w:gridSpan w:val="4"/>
            <w:vMerge w:val="restart"/>
            <w:vAlign w:val="center"/>
          </w:tcPr>
          <w:p w:rsidR="00296F79" w:rsidRPr="000253B3" w:rsidRDefault="00296F79" w:rsidP="00577AAC">
            <w:pPr>
              <w:jc w:val="center"/>
              <w:rPr>
                <w:rFonts w:eastAsia="標楷體"/>
              </w:rPr>
            </w:pPr>
          </w:p>
        </w:tc>
        <w:tc>
          <w:tcPr>
            <w:tcW w:w="781" w:type="dxa"/>
            <w:vMerge w:val="restart"/>
            <w:vAlign w:val="center"/>
          </w:tcPr>
          <w:p w:rsidR="00296F79" w:rsidRPr="000253B3" w:rsidRDefault="00296F79" w:rsidP="00577AAC">
            <w:pPr>
              <w:jc w:val="center"/>
              <w:rPr>
                <w:rFonts w:eastAsia="標楷體"/>
              </w:rPr>
            </w:pPr>
            <w:r w:rsidRPr="000253B3">
              <w:rPr>
                <w:rFonts w:eastAsia="標楷體" w:hint="eastAsia"/>
              </w:rPr>
              <w:t>校</w:t>
            </w:r>
          </w:p>
          <w:p w:rsidR="00296F79" w:rsidRPr="000253B3" w:rsidRDefault="00296F79" w:rsidP="00577AAC">
            <w:pPr>
              <w:jc w:val="center"/>
              <w:rPr>
                <w:rFonts w:eastAsia="標楷體"/>
              </w:rPr>
            </w:pPr>
            <w:r w:rsidRPr="000253B3">
              <w:rPr>
                <w:rFonts w:eastAsia="標楷體" w:hint="eastAsia"/>
              </w:rPr>
              <w:t>長</w:t>
            </w:r>
          </w:p>
        </w:tc>
        <w:tc>
          <w:tcPr>
            <w:tcW w:w="2071" w:type="dxa"/>
            <w:gridSpan w:val="3"/>
            <w:vMerge w:val="restart"/>
          </w:tcPr>
          <w:p w:rsidR="00296F79" w:rsidRPr="000253B3" w:rsidRDefault="00296F79" w:rsidP="00577AAC">
            <w:pPr>
              <w:rPr>
                <w:rFonts w:eastAsia="標楷體"/>
              </w:rPr>
            </w:pPr>
          </w:p>
        </w:tc>
      </w:tr>
      <w:tr w:rsidR="000253B3" w:rsidRPr="000253B3">
        <w:trPr>
          <w:cantSplit/>
          <w:trHeight w:val="622"/>
        </w:trPr>
        <w:tc>
          <w:tcPr>
            <w:tcW w:w="1424" w:type="dxa"/>
            <w:vMerge/>
            <w:vAlign w:val="center"/>
          </w:tcPr>
          <w:p w:rsidR="00296F79" w:rsidRPr="000253B3" w:rsidRDefault="00296F79" w:rsidP="000253B3">
            <w:pPr>
              <w:rPr>
                <w:rFonts w:eastAsia="標楷體"/>
              </w:rPr>
            </w:pPr>
          </w:p>
        </w:tc>
        <w:tc>
          <w:tcPr>
            <w:tcW w:w="2344" w:type="dxa"/>
            <w:gridSpan w:val="2"/>
            <w:vAlign w:val="center"/>
          </w:tcPr>
          <w:p w:rsidR="00296F79" w:rsidRPr="000253B3" w:rsidRDefault="00296F79" w:rsidP="00577AAC">
            <w:pPr>
              <w:jc w:val="center"/>
              <w:rPr>
                <w:rFonts w:eastAsia="標楷體"/>
              </w:rPr>
            </w:pPr>
            <w:r w:rsidRPr="000253B3">
              <w:rPr>
                <w:rFonts w:eastAsia="標楷體" w:hint="eastAsia"/>
              </w:rPr>
              <w:t>□資格不符</w:t>
            </w:r>
          </w:p>
        </w:tc>
        <w:tc>
          <w:tcPr>
            <w:tcW w:w="505" w:type="dxa"/>
            <w:gridSpan w:val="2"/>
            <w:vMerge/>
            <w:vAlign w:val="center"/>
          </w:tcPr>
          <w:p w:rsidR="00296F79" w:rsidRPr="000253B3" w:rsidRDefault="00296F79" w:rsidP="00577AAC">
            <w:pPr>
              <w:jc w:val="center"/>
              <w:rPr>
                <w:rFonts w:eastAsia="標楷體"/>
              </w:rPr>
            </w:pPr>
          </w:p>
        </w:tc>
        <w:tc>
          <w:tcPr>
            <w:tcW w:w="1854" w:type="dxa"/>
            <w:gridSpan w:val="2"/>
            <w:vMerge/>
            <w:vAlign w:val="center"/>
          </w:tcPr>
          <w:p w:rsidR="00296F79" w:rsidRPr="000253B3" w:rsidRDefault="00296F79" w:rsidP="00577AAC">
            <w:pPr>
              <w:jc w:val="center"/>
              <w:rPr>
                <w:rFonts w:eastAsia="標楷體"/>
              </w:rPr>
            </w:pPr>
          </w:p>
        </w:tc>
        <w:tc>
          <w:tcPr>
            <w:tcW w:w="469" w:type="dxa"/>
            <w:gridSpan w:val="2"/>
            <w:vMerge/>
            <w:vAlign w:val="center"/>
          </w:tcPr>
          <w:p w:rsidR="00296F79" w:rsidRPr="000253B3" w:rsidRDefault="00296F79" w:rsidP="00577AAC">
            <w:pPr>
              <w:jc w:val="center"/>
              <w:rPr>
                <w:rFonts w:eastAsia="標楷體"/>
              </w:rPr>
            </w:pPr>
          </w:p>
        </w:tc>
        <w:tc>
          <w:tcPr>
            <w:tcW w:w="1487" w:type="dxa"/>
            <w:gridSpan w:val="4"/>
            <w:vMerge/>
            <w:vAlign w:val="center"/>
          </w:tcPr>
          <w:p w:rsidR="00296F79" w:rsidRPr="000253B3" w:rsidRDefault="00296F79" w:rsidP="00577AAC">
            <w:pPr>
              <w:jc w:val="center"/>
              <w:rPr>
                <w:rFonts w:eastAsia="標楷體"/>
              </w:rPr>
            </w:pPr>
          </w:p>
        </w:tc>
        <w:tc>
          <w:tcPr>
            <w:tcW w:w="781" w:type="dxa"/>
            <w:vMerge/>
            <w:vAlign w:val="center"/>
          </w:tcPr>
          <w:p w:rsidR="00296F79" w:rsidRPr="000253B3" w:rsidRDefault="00296F79" w:rsidP="00577AAC">
            <w:pPr>
              <w:jc w:val="center"/>
              <w:rPr>
                <w:rFonts w:eastAsia="標楷體"/>
              </w:rPr>
            </w:pPr>
          </w:p>
        </w:tc>
        <w:tc>
          <w:tcPr>
            <w:tcW w:w="2071" w:type="dxa"/>
            <w:gridSpan w:val="3"/>
            <w:vMerge/>
          </w:tcPr>
          <w:p w:rsidR="00296F79" w:rsidRPr="000253B3" w:rsidRDefault="00296F79" w:rsidP="00577AAC">
            <w:pPr>
              <w:rPr>
                <w:rFonts w:eastAsia="標楷體"/>
              </w:rPr>
            </w:pPr>
          </w:p>
        </w:tc>
      </w:tr>
    </w:tbl>
    <w:p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trPr>
          <w:trHeight w:val="701"/>
        </w:trPr>
        <w:tc>
          <w:tcPr>
            <w:tcW w:w="1701" w:type="dxa"/>
            <w:vAlign w:val="center"/>
          </w:tcPr>
          <w:p w:rsidR="00296F79" w:rsidRPr="000253B3" w:rsidRDefault="00296F79" w:rsidP="00B034BE">
            <w:pPr>
              <w:rPr>
                <w:rFonts w:eastAsia="標楷體"/>
              </w:rPr>
            </w:pPr>
            <w:r w:rsidRPr="000253B3">
              <w:rPr>
                <w:rFonts w:eastAsia="標楷體" w:hint="eastAsia"/>
                <w:spacing w:val="-20"/>
              </w:rPr>
              <w:t>經歷</w:t>
            </w:r>
          </w:p>
        </w:tc>
        <w:tc>
          <w:tcPr>
            <w:tcW w:w="9214" w:type="dxa"/>
          </w:tcPr>
          <w:p w:rsidR="00296F79" w:rsidRPr="000253B3" w:rsidRDefault="00296F79" w:rsidP="00577AAC">
            <w:pPr>
              <w:rPr>
                <w:rFonts w:eastAsia="標楷體"/>
              </w:rPr>
            </w:pPr>
          </w:p>
        </w:tc>
      </w:tr>
      <w:tr w:rsidR="00296F79" w:rsidRPr="000253B3">
        <w:trPr>
          <w:cantSplit/>
          <w:trHeight w:val="671"/>
        </w:trPr>
        <w:tc>
          <w:tcPr>
            <w:tcW w:w="1701" w:type="dxa"/>
            <w:vAlign w:val="center"/>
          </w:tcPr>
          <w:p w:rsidR="00296F79" w:rsidRPr="000253B3" w:rsidRDefault="00296F79" w:rsidP="00B034BE">
            <w:pPr>
              <w:rPr>
                <w:rFonts w:eastAsia="標楷體"/>
              </w:rPr>
            </w:pPr>
            <w:r w:rsidRPr="000253B3">
              <w:rPr>
                <w:rFonts w:eastAsia="標楷體" w:hint="eastAsia"/>
              </w:rPr>
              <w:t>專長</w:t>
            </w:r>
          </w:p>
        </w:tc>
        <w:tc>
          <w:tcPr>
            <w:tcW w:w="9214" w:type="dxa"/>
            <w:vAlign w:val="center"/>
          </w:tcPr>
          <w:p w:rsidR="00296F79" w:rsidRPr="000253B3" w:rsidRDefault="00296F79" w:rsidP="00577AAC">
            <w:pPr>
              <w:rPr>
                <w:rFonts w:eastAsia="標楷體"/>
              </w:rPr>
            </w:pPr>
          </w:p>
        </w:tc>
      </w:tr>
      <w:tr w:rsidR="00296F79" w:rsidRPr="000253B3">
        <w:trPr>
          <w:cantSplit/>
          <w:trHeight w:val="2599"/>
        </w:trPr>
        <w:tc>
          <w:tcPr>
            <w:tcW w:w="1701" w:type="dxa"/>
            <w:tcBorders>
              <w:bottom w:val="single" w:sz="4" w:space="0" w:color="auto"/>
            </w:tcBorders>
            <w:vAlign w:val="center"/>
          </w:tcPr>
          <w:p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rsidR="00296F79" w:rsidRPr="000253B3" w:rsidRDefault="00296F79" w:rsidP="00577AAC">
            <w:pPr>
              <w:rPr>
                <w:rFonts w:eastAsia="標楷體"/>
                <w:spacing w:val="-20"/>
              </w:rPr>
            </w:pPr>
          </w:p>
        </w:tc>
      </w:tr>
    </w:tbl>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A0407D" w:rsidRPr="000253B3">
        <w:rPr>
          <w:rFonts w:eastAsia="標楷體" w:hint="eastAsia"/>
        </w:rPr>
        <w:t>10</w:t>
      </w:r>
      <w:r w:rsidR="006E6EBB">
        <w:rPr>
          <w:rFonts w:eastAsia="標楷體" w:hint="eastAsia"/>
        </w:rPr>
        <w:t>7</w:t>
      </w:r>
      <w:r w:rsidR="00A0407D" w:rsidRPr="000253B3">
        <w:rPr>
          <w:rFonts w:eastAsia="標楷體" w:hint="eastAsia"/>
        </w:rPr>
        <w:t>學年</w:t>
      </w:r>
      <w:r w:rsidRPr="001211AC">
        <w:rPr>
          <w:rFonts w:eastAsia="標楷體" w:hint="eastAsia"/>
        </w:rPr>
        <w:t>度第</w:t>
      </w:r>
      <w:r w:rsidRPr="001211AC">
        <w:rPr>
          <w:rFonts w:eastAsia="標楷體" w:hint="eastAsia"/>
        </w:rPr>
        <w:t>1</w:t>
      </w:r>
      <w:r w:rsidRPr="001211AC">
        <w:rPr>
          <w:rFonts w:eastAsia="標楷體" w:hint="eastAsia"/>
        </w:rPr>
        <w:t>學期第</w:t>
      </w:r>
      <w:r w:rsidRPr="001211AC">
        <w:rPr>
          <w:rFonts w:eastAsia="標楷體" w:hint="eastAsia"/>
        </w:rPr>
        <w:t>1</w:t>
      </w:r>
      <w:r w:rsidRPr="001211AC">
        <w:rPr>
          <w:rFonts w:eastAsia="標楷體" w:hint="eastAsia"/>
        </w:rPr>
        <w:t>次</w:t>
      </w:r>
      <w:r w:rsidR="00DB7300" w:rsidRPr="00DB7300">
        <w:rPr>
          <w:rFonts w:eastAsia="標楷體" w:hint="eastAsia"/>
        </w:rPr>
        <w:t>長期代課</w:t>
      </w:r>
      <w:r w:rsidRPr="001211AC">
        <w:rPr>
          <w:rFonts w:eastAsia="標楷體" w:hint="eastAsia"/>
        </w:rPr>
        <w:t>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11"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rsidR="001211AC" w:rsidRPr="001211AC" w:rsidRDefault="001211AC" w:rsidP="001211AC">
      <w:pPr>
        <w:snapToGrid w:val="0"/>
        <w:spacing w:before="100"/>
        <w:rPr>
          <w:rFonts w:eastAsia="標楷體"/>
          <w:sz w:val="22"/>
          <w:szCs w:val="20"/>
        </w:rPr>
      </w:pPr>
    </w:p>
    <w:p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C23994" w:rsidRPr="000253B3">
        <w:rPr>
          <w:rFonts w:eastAsia="標楷體" w:hint="eastAsia"/>
        </w:rPr>
        <w:t>10</w:t>
      </w:r>
      <w:r w:rsidR="006E6EBB">
        <w:rPr>
          <w:rFonts w:eastAsia="標楷體" w:hint="eastAsia"/>
        </w:rPr>
        <w:t>7</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1211AC" w:rsidRPr="000253B3" w:rsidRDefault="001211AC" w:rsidP="0055513C">
      <w:pPr>
        <w:rPr>
          <w:rFonts w:eastAsia="標楷體"/>
        </w:rPr>
      </w:pPr>
    </w:p>
    <w:p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rsidR="00296F79" w:rsidRPr="000253B3" w:rsidRDefault="00296F79" w:rsidP="00296F79">
      <w:pPr>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C23994" w:rsidRPr="000253B3">
        <w:rPr>
          <w:rFonts w:eastAsia="標楷體" w:hint="eastAsia"/>
          <w:spacing w:val="-20"/>
          <w:sz w:val="28"/>
        </w:rPr>
        <w:t>10</w:t>
      </w:r>
      <w:r w:rsidR="006E6EBB">
        <w:rPr>
          <w:rFonts w:eastAsia="標楷體" w:hint="eastAsia"/>
          <w:spacing w:val="-20"/>
          <w:sz w:val="28"/>
        </w:rPr>
        <w:t>7</w:t>
      </w:r>
      <w:r w:rsidRPr="000253B3">
        <w:rPr>
          <w:rFonts w:eastAsia="標楷體" w:hint="eastAsia"/>
          <w:spacing w:val="-20"/>
          <w:sz w:val="28"/>
        </w:rPr>
        <w:t>學年度</w:t>
      </w:r>
      <w:r w:rsidR="00DB7300" w:rsidRPr="00DB7300">
        <w:rPr>
          <w:rFonts w:eastAsia="標楷體" w:hint="eastAsia"/>
          <w:spacing w:val="-20"/>
          <w:sz w:val="28"/>
        </w:rPr>
        <w:t>長期代課</w:t>
      </w:r>
      <w:r w:rsidRPr="000253B3">
        <w:rPr>
          <w:rFonts w:eastAsia="標楷體" w:hint="eastAsia"/>
          <w:spacing w:val="-20"/>
          <w:sz w:val="28"/>
        </w:rPr>
        <w:t>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Pr="000253B3" w:rsidRDefault="00296F79" w:rsidP="00296F79">
      <w:pPr>
        <w:jc w:val="both"/>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C23994" w:rsidRPr="000253B3">
        <w:rPr>
          <w:rFonts w:eastAsia="標楷體" w:hint="eastAsia"/>
          <w:bCs/>
          <w:sz w:val="28"/>
        </w:rPr>
        <w:t>10</w:t>
      </w:r>
      <w:r w:rsidR="006E6EBB">
        <w:rPr>
          <w:rFonts w:eastAsia="標楷體" w:hint="eastAsia"/>
          <w:bCs/>
          <w:sz w:val="28"/>
        </w:rPr>
        <w:t>7</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B32F9C" w:rsidRDefault="00B32F9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47149" w:rsidRDefault="00547149" w:rsidP="00577AAC">
      <w:pPr>
        <w:rPr>
          <w:rFonts w:eastAsia="標楷體"/>
          <w:sz w:val="28"/>
          <w:szCs w:val="28"/>
        </w:rPr>
      </w:pPr>
    </w:p>
    <w:p w:rsidR="0055513C" w:rsidRDefault="0055513C" w:rsidP="00577AAC">
      <w:pPr>
        <w:rPr>
          <w:rFonts w:eastAsia="標楷體"/>
          <w:sz w:val="28"/>
          <w:szCs w:val="28"/>
        </w:rPr>
      </w:pPr>
    </w:p>
    <w:p w:rsidR="0055513C" w:rsidRPr="000253B3" w:rsidRDefault="0055513C" w:rsidP="00577AAC">
      <w:pPr>
        <w:rPr>
          <w:rFonts w:eastAsia="標楷體"/>
          <w:sz w:val="28"/>
          <w:szCs w:val="28"/>
        </w:rPr>
      </w:pPr>
    </w:p>
    <w:p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095C83" w:rsidRPr="000253B3">
        <w:rPr>
          <w:rFonts w:eastAsia="標楷體" w:cs="新細明體" w:hint="eastAsia"/>
          <w:kern w:val="0"/>
          <w:sz w:val="28"/>
          <w:szCs w:val="28"/>
        </w:rPr>
        <w:t>10</w:t>
      </w:r>
      <w:r w:rsidR="006E6EBB">
        <w:rPr>
          <w:rFonts w:eastAsia="標楷體" w:cs="新細明體" w:hint="eastAsia"/>
          <w:kern w:val="0"/>
          <w:sz w:val="28"/>
          <w:szCs w:val="28"/>
        </w:rPr>
        <w:t>7</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D25936" w:rsidRPr="000253B3">
        <w:rPr>
          <w:rFonts w:eastAsia="標楷體" w:cs="新細明體" w:hint="eastAsia"/>
          <w:kern w:val="0"/>
          <w:sz w:val="28"/>
          <w:szCs w:val="28"/>
        </w:rPr>
        <w:t>下</w:t>
      </w:r>
      <w:r w:rsidR="00095C83" w:rsidRPr="000253B3">
        <w:rPr>
          <w:rFonts w:eastAsia="標楷體" w:cs="新細明體" w:hint="eastAsia"/>
          <w:kern w:val="0"/>
          <w:sz w:val="28"/>
          <w:szCs w:val="28"/>
        </w:rPr>
        <w:t>午</w:t>
      </w:r>
      <w:r w:rsidR="00FD0909">
        <w:rPr>
          <w:rFonts w:eastAsia="標楷體" w:cs="新細明體" w:hint="eastAsia"/>
          <w:kern w:val="0"/>
          <w:sz w:val="28"/>
          <w:szCs w:val="28"/>
        </w:rPr>
        <w:t>13</w:t>
      </w:r>
      <w:r w:rsidR="00095C83" w:rsidRPr="000253B3">
        <w:rPr>
          <w:rFonts w:eastAsia="標楷體" w:cs="新細明體" w:hint="eastAsia"/>
          <w:kern w:val="0"/>
          <w:sz w:val="28"/>
          <w:szCs w:val="28"/>
        </w:rPr>
        <w:t>時起</w:t>
      </w:r>
      <w:r w:rsidRPr="000253B3">
        <w:rPr>
          <w:rFonts w:eastAsia="標楷體" w:hint="eastAsia"/>
          <w:sz w:val="28"/>
          <w:szCs w:val="28"/>
        </w:rPr>
        <w:t>。</w:t>
      </w:r>
    </w:p>
    <w:p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w:t>
      </w:r>
      <w:r w:rsidR="00D25936" w:rsidRPr="000253B3">
        <w:rPr>
          <w:rFonts w:eastAsia="標楷體" w:hint="eastAsia"/>
          <w:sz w:val="28"/>
          <w:szCs w:val="28"/>
        </w:rPr>
        <w:t xml:space="preserve">       </w:t>
      </w:r>
      <w:r w:rsidR="00D25936" w:rsidRPr="000253B3">
        <w:rPr>
          <w:rFonts w:eastAsia="標楷體"/>
          <w:sz w:val="28"/>
          <w:szCs w:val="28"/>
        </w:rPr>
        <w:br/>
      </w:r>
      <w:r w:rsidR="00D25936" w:rsidRPr="000253B3">
        <w:rPr>
          <w:rFonts w:eastAsia="標楷體" w:hint="eastAsia"/>
          <w:sz w:val="28"/>
          <w:szCs w:val="28"/>
        </w:rPr>
        <w:t xml:space="preserve">   </w:t>
      </w:r>
      <w:r w:rsidR="00DF2582">
        <w:rPr>
          <w:rFonts w:eastAsia="標楷體" w:hint="eastAsia"/>
          <w:sz w:val="28"/>
          <w:szCs w:val="28"/>
        </w:rPr>
        <w:t>取消考試資格。口試</w:t>
      </w:r>
      <w:bookmarkStart w:id="0" w:name="_GoBack"/>
      <w:bookmarkEnd w:id="0"/>
      <w:r w:rsidRPr="000253B3">
        <w:rPr>
          <w:rFonts w:eastAsia="標楷體" w:hint="eastAsia"/>
          <w:sz w:val="28"/>
          <w:szCs w:val="28"/>
        </w:rPr>
        <w:t>分組表暨場地表於當日公佈。</w:t>
      </w:r>
    </w:p>
    <w:p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trPr>
          <w:cantSplit/>
          <w:trHeight w:val="883"/>
        </w:trPr>
        <w:tc>
          <w:tcPr>
            <w:tcW w:w="9809" w:type="dxa"/>
            <w:gridSpan w:val="3"/>
            <w:vAlign w:val="center"/>
          </w:tcPr>
          <w:p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C23994" w:rsidRPr="000253B3">
              <w:rPr>
                <w:rFonts w:eastAsia="標楷體" w:hint="eastAsia"/>
                <w:sz w:val="32"/>
                <w:szCs w:val="32"/>
              </w:rPr>
              <w:t>10</w:t>
            </w:r>
            <w:r w:rsidR="006E6EBB">
              <w:rPr>
                <w:rFonts w:eastAsia="標楷體" w:hint="eastAsia"/>
                <w:sz w:val="32"/>
                <w:szCs w:val="32"/>
              </w:rPr>
              <w:t>7</w:t>
            </w:r>
            <w:r w:rsidRPr="000253B3">
              <w:rPr>
                <w:rFonts w:eastAsia="標楷體" w:hint="eastAsia"/>
                <w:sz w:val="32"/>
                <w:szCs w:val="32"/>
              </w:rPr>
              <w:t>學年度</w:t>
            </w:r>
            <w:r w:rsidR="00DB7300" w:rsidRPr="00DB7300">
              <w:rPr>
                <w:rFonts w:eastAsia="標楷體" w:hint="eastAsia"/>
                <w:sz w:val="32"/>
                <w:szCs w:val="32"/>
              </w:rPr>
              <w:t>長期代課</w:t>
            </w:r>
            <w:r w:rsidRPr="000253B3">
              <w:rPr>
                <w:rFonts w:eastAsia="標楷體" w:hint="eastAsia"/>
                <w:sz w:val="32"/>
                <w:szCs w:val="32"/>
              </w:rPr>
              <w:t>教師</w:t>
            </w:r>
            <w:r w:rsidR="00D25936" w:rsidRPr="000253B3">
              <w:rPr>
                <w:rFonts w:eastAsia="標楷體" w:hint="eastAsia"/>
                <w:sz w:val="32"/>
                <w:szCs w:val="32"/>
              </w:rPr>
              <w:t>甄</w:t>
            </w:r>
            <w:r w:rsidRPr="000253B3">
              <w:rPr>
                <w:rFonts w:eastAsia="標楷體" w:hint="eastAsia"/>
                <w:sz w:val="32"/>
                <w:szCs w:val="32"/>
              </w:rPr>
              <w:t>選</w:t>
            </w:r>
          </w:p>
          <w:p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bl>
    <w:p w:rsidR="00296F79" w:rsidRPr="000253B3" w:rsidRDefault="00296F79">
      <w:pPr>
        <w:rPr>
          <w:rFonts w:eastAsia="標楷體"/>
          <w:sz w:val="28"/>
          <w:szCs w:val="28"/>
        </w:rPr>
      </w:pPr>
    </w:p>
    <w:p w:rsidR="00296F79" w:rsidRPr="000253B3" w:rsidRDefault="00296F79">
      <w:pPr>
        <w:rPr>
          <w:rFonts w:eastAsia="標楷體"/>
        </w:rPr>
      </w:pPr>
    </w:p>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55513C" w:rsidRPr="000253B3" w:rsidRDefault="0055513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Pr="001211AC">
        <w:rPr>
          <w:rFonts w:eastAsia="標楷體" w:hint="eastAsia"/>
          <w:sz w:val="40"/>
          <w:szCs w:val="40"/>
        </w:rPr>
        <w:t>10</w:t>
      </w:r>
      <w:r w:rsidR="006E6EBB">
        <w:rPr>
          <w:rFonts w:eastAsia="標楷體" w:hint="eastAsia"/>
          <w:sz w:val="40"/>
          <w:szCs w:val="40"/>
        </w:rPr>
        <w:t>7</w:t>
      </w:r>
      <w:r w:rsidRPr="001211AC">
        <w:rPr>
          <w:rFonts w:eastAsia="標楷體" w:hint="eastAsia"/>
          <w:sz w:val="40"/>
          <w:szCs w:val="40"/>
        </w:rPr>
        <w:t>學年度第一學期第</w:t>
      </w:r>
      <w:r w:rsidRPr="001211AC">
        <w:rPr>
          <w:rFonts w:eastAsia="標楷體" w:hint="eastAsia"/>
          <w:sz w:val="40"/>
          <w:szCs w:val="40"/>
        </w:rPr>
        <w:t>1</w:t>
      </w:r>
      <w:r w:rsidRPr="001211AC">
        <w:rPr>
          <w:rFonts w:eastAsia="標楷體" w:hint="eastAsia"/>
          <w:sz w:val="40"/>
          <w:szCs w:val="40"/>
        </w:rPr>
        <w:t>次</w:t>
      </w:r>
      <w:r w:rsidRPr="000253B3">
        <w:rPr>
          <w:rFonts w:eastAsia="標楷體" w:hint="eastAsia"/>
          <w:sz w:val="40"/>
          <w:szCs w:val="40"/>
        </w:rPr>
        <w:t>公告</w:t>
      </w:r>
      <w:r w:rsidR="00DB7300" w:rsidRPr="00DB7300">
        <w:rPr>
          <w:rFonts w:eastAsia="標楷體" w:hint="eastAsia"/>
          <w:sz w:val="40"/>
          <w:szCs w:val="40"/>
        </w:rPr>
        <w:t>長期代課</w:t>
      </w:r>
      <w:r w:rsidRPr="001211AC">
        <w:rPr>
          <w:rFonts w:eastAsia="標楷體" w:hint="eastAsia"/>
          <w:sz w:val="40"/>
          <w:szCs w:val="40"/>
        </w:rPr>
        <w:t>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rsidR="001211AC" w:rsidRDefault="001211AC" w:rsidP="001211AC">
      <w:pPr>
        <w:ind w:firstLineChars="200" w:firstLine="560"/>
        <w:jc w:val="both"/>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10</w:t>
      </w:r>
      <w:r w:rsidR="006E6EBB">
        <w:rPr>
          <w:rFonts w:eastAsia="標楷體" w:hint="eastAsia"/>
          <w:sz w:val="36"/>
          <w:szCs w:val="20"/>
        </w:rPr>
        <w:t>7</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6D6" w:rsidRDefault="005F36D6" w:rsidP="008D658B">
      <w:r>
        <w:separator/>
      </w:r>
    </w:p>
  </w:endnote>
  <w:endnote w:type="continuationSeparator" w:id="0">
    <w:p w:rsidR="005F36D6" w:rsidRDefault="005F36D6"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6D6" w:rsidRDefault="005F36D6" w:rsidP="008D658B">
      <w:r>
        <w:separator/>
      </w:r>
    </w:p>
  </w:footnote>
  <w:footnote w:type="continuationSeparator" w:id="0">
    <w:p w:rsidR="005F36D6" w:rsidRDefault="005F36D6"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5"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6"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51514DA6"/>
    <w:multiLevelType w:val="hybridMultilevel"/>
    <w:tmpl w:val="5262D090"/>
    <w:lvl w:ilvl="0" w:tplc="FDCAB5CE">
      <w:start w:val="1"/>
      <w:numFmt w:val="taiwaneseCountingThousand"/>
      <w:lvlText w:val="%1、"/>
      <w:lvlJc w:val="left"/>
      <w:pPr>
        <w:ind w:left="1637" w:hanging="360"/>
      </w:pPr>
      <w:rPr>
        <w:rFonts w:hint="default"/>
        <w:b w:val="0"/>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863470"/>
    <w:multiLevelType w:val="hybridMultilevel"/>
    <w:tmpl w:val="2F5AE2D6"/>
    <w:lvl w:ilvl="0" w:tplc="AFEC8282">
      <w:start w:val="1"/>
      <w:numFmt w:val="taiwaneseCountingThousand"/>
      <w:lvlText w:val="%1、"/>
      <w:lvlJc w:val="left"/>
      <w:pPr>
        <w:ind w:left="2725"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1"/>
  </w:num>
  <w:num w:numId="3">
    <w:abstractNumId w:val="5"/>
  </w:num>
  <w:num w:numId="4">
    <w:abstractNumId w:val="8"/>
  </w:num>
  <w:num w:numId="5">
    <w:abstractNumId w:val="9"/>
  </w:num>
  <w:num w:numId="6">
    <w:abstractNumId w:val="1"/>
  </w:num>
  <w:num w:numId="7">
    <w:abstractNumId w:val="3"/>
  </w:num>
  <w:num w:numId="8">
    <w:abstractNumId w:val="0"/>
  </w:num>
  <w:num w:numId="9">
    <w:abstractNumId w:val="10"/>
  </w:num>
  <w:num w:numId="10">
    <w:abstractNumId w:val="2"/>
  </w:num>
  <w:num w:numId="11">
    <w:abstractNumId w:val="7"/>
  </w:num>
  <w:num w:numId="12">
    <w:abstractNumId w:val="1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106F7"/>
    <w:rsid w:val="00010B41"/>
    <w:rsid w:val="000121FB"/>
    <w:rsid w:val="000253B3"/>
    <w:rsid w:val="000544C8"/>
    <w:rsid w:val="00054E9E"/>
    <w:rsid w:val="00071320"/>
    <w:rsid w:val="00095C83"/>
    <w:rsid w:val="00103186"/>
    <w:rsid w:val="001211AC"/>
    <w:rsid w:val="001310D9"/>
    <w:rsid w:val="00137422"/>
    <w:rsid w:val="00151F6B"/>
    <w:rsid w:val="00163B06"/>
    <w:rsid w:val="001D1ABA"/>
    <w:rsid w:val="001E06B7"/>
    <w:rsid w:val="001F65BE"/>
    <w:rsid w:val="002202D5"/>
    <w:rsid w:val="00246A44"/>
    <w:rsid w:val="00262F9A"/>
    <w:rsid w:val="00263A48"/>
    <w:rsid w:val="00296F79"/>
    <w:rsid w:val="002A35EE"/>
    <w:rsid w:val="002B5E92"/>
    <w:rsid w:val="002C61B4"/>
    <w:rsid w:val="002F57F7"/>
    <w:rsid w:val="002F62C5"/>
    <w:rsid w:val="00303D62"/>
    <w:rsid w:val="0031124E"/>
    <w:rsid w:val="003258EE"/>
    <w:rsid w:val="003668E4"/>
    <w:rsid w:val="00380CA5"/>
    <w:rsid w:val="00383E5D"/>
    <w:rsid w:val="00384949"/>
    <w:rsid w:val="0039349E"/>
    <w:rsid w:val="003A10B1"/>
    <w:rsid w:val="003A7AAF"/>
    <w:rsid w:val="003C7917"/>
    <w:rsid w:val="003E6563"/>
    <w:rsid w:val="004271AD"/>
    <w:rsid w:val="0045163B"/>
    <w:rsid w:val="004670A1"/>
    <w:rsid w:val="00493E9B"/>
    <w:rsid w:val="004C4ED2"/>
    <w:rsid w:val="004D044C"/>
    <w:rsid w:val="004D60DF"/>
    <w:rsid w:val="004E3651"/>
    <w:rsid w:val="004E447A"/>
    <w:rsid w:val="004E6D49"/>
    <w:rsid w:val="005038D0"/>
    <w:rsid w:val="00515B87"/>
    <w:rsid w:val="00524328"/>
    <w:rsid w:val="00540D60"/>
    <w:rsid w:val="00547149"/>
    <w:rsid w:val="0055513C"/>
    <w:rsid w:val="00577AAC"/>
    <w:rsid w:val="005906A4"/>
    <w:rsid w:val="005D6545"/>
    <w:rsid w:val="005E1B75"/>
    <w:rsid w:val="005F36D6"/>
    <w:rsid w:val="00632BDB"/>
    <w:rsid w:val="00636E38"/>
    <w:rsid w:val="006548B0"/>
    <w:rsid w:val="006701E7"/>
    <w:rsid w:val="006C58F1"/>
    <w:rsid w:val="006D240F"/>
    <w:rsid w:val="006E11AF"/>
    <w:rsid w:val="006E6C82"/>
    <w:rsid w:val="006E6EBB"/>
    <w:rsid w:val="006F57B2"/>
    <w:rsid w:val="00702CE2"/>
    <w:rsid w:val="00704230"/>
    <w:rsid w:val="00712742"/>
    <w:rsid w:val="00722BA1"/>
    <w:rsid w:val="00731174"/>
    <w:rsid w:val="00774BC7"/>
    <w:rsid w:val="007769F9"/>
    <w:rsid w:val="00792525"/>
    <w:rsid w:val="007D0307"/>
    <w:rsid w:val="007E177B"/>
    <w:rsid w:val="007F3AB1"/>
    <w:rsid w:val="008172E8"/>
    <w:rsid w:val="00827697"/>
    <w:rsid w:val="008432CF"/>
    <w:rsid w:val="00844D6A"/>
    <w:rsid w:val="00847EDA"/>
    <w:rsid w:val="008552B6"/>
    <w:rsid w:val="0086396C"/>
    <w:rsid w:val="008815A9"/>
    <w:rsid w:val="00894708"/>
    <w:rsid w:val="008972DC"/>
    <w:rsid w:val="008B33AB"/>
    <w:rsid w:val="008D658B"/>
    <w:rsid w:val="008F4713"/>
    <w:rsid w:val="008F5864"/>
    <w:rsid w:val="009551A1"/>
    <w:rsid w:val="00956765"/>
    <w:rsid w:val="00982C5F"/>
    <w:rsid w:val="00990DDF"/>
    <w:rsid w:val="00993845"/>
    <w:rsid w:val="009C3D8D"/>
    <w:rsid w:val="009F487B"/>
    <w:rsid w:val="009F7E3B"/>
    <w:rsid w:val="00A0407D"/>
    <w:rsid w:val="00A37457"/>
    <w:rsid w:val="00A50A67"/>
    <w:rsid w:val="00A5755C"/>
    <w:rsid w:val="00A80CCC"/>
    <w:rsid w:val="00AA6208"/>
    <w:rsid w:val="00AC76A8"/>
    <w:rsid w:val="00AD43EC"/>
    <w:rsid w:val="00AD66D5"/>
    <w:rsid w:val="00B034BE"/>
    <w:rsid w:val="00B22F31"/>
    <w:rsid w:val="00B32F9C"/>
    <w:rsid w:val="00B506E4"/>
    <w:rsid w:val="00B85E97"/>
    <w:rsid w:val="00B90808"/>
    <w:rsid w:val="00B92DC3"/>
    <w:rsid w:val="00BA06C9"/>
    <w:rsid w:val="00BB505E"/>
    <w:rsid w:val="00BC2F57"/>
    <w:rsid w:val="00BC5F56"/>
    <w:rsid w:val="00BD7B0E"/>
    <w:rsid w:val="00C23994"/>
    <w:rsid w:val="00C27875"/>
    <w:rsid w:val="00C52B48"/>
    <w:rsid w:val="00C96549"/>
    <w:rsid w:val="00CA7714"/>
    <w:rsid w:val="00CE2AD0"/>
    <w:rsid w:val="00CF32D4"/>
    <w:rsid w:val="00D03FD6"/>
    <w:rsid w:val="00D150A5"/>
    <w:rsid w:val="00D25936"/>
    <w:rsid w:val="00D55831"/>
    <w:rsid w:val="00D7773F"/>
    <w:rsid w:val="00D8707E"/>
    <w:rsid w:val="00DB564E"/>
    <w:rsid w:val="00DB7300"/>
    <w:rsid w:val="00DD604B"/>
    <w:rsid w:val="00DD7A51"/>
    <w:rsid w:val="00DE5281"/>
    <w:rsid w:val="00DF2582"/>
    <w:rsid w:val="00DF7AC1"/>
    <w:rsid w:val="00E103C9"/>
    <w:rsid w:val="00E10FAD"/>
    <w:rsid w:val="00E13CE0"/>
    <w:rsid w:val="00E277BB"/>
    <w:rsid w:val="00E51503"/>
    <w:rsid w:val="00E62D79"/>
    <w:rsid w:val="00E76CA4"/>
    <w:rsid w:val="00E77574"/>
    <w:rsid w:val="00EA496B"/>
    <w:rsid w:val="00EB0C20"/>
    <w:rsid w:val="00ED3CE3"/>
    <w:rsid w:val="00EF7585"/>
    <w:rsid w:val="00F03F05"/>
    <w:rsid w:val="00F04557"/>
    <w:rsid w:val="00F168E3"/>
    <w:rsid w:val="00F57DE8"/>
    <w:rsid w:val="00F614B4"/>
    <w:rsid w:val="00F7103A"/>
    <w:rsid w:val="00FA0635"/>
    <w:rsid w:val="00FA2597"/>
    <w:rsid w:val="00FA724C"/>
    <w:rsid w:val="00FB44BB"/>
    <w:rsid w:val="00FD0909"/>
    <w:rsid w:val="00FD1A89"/>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5A8F79-ACC7-455D-82B8-82613D11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6law.idv.tw/6law/law/&#24615;&#21029;&#24179;&#31561;&#25945;&#32946;&#27861;.htm"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4A2FA-AF44-4910-BF30-BBF62F5A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8</cp:revision>
  <cp:lastPrinted>2018-10-17T04:31:00Z</cp:lastPrinted>
  <dcterms:created xsi:type="dcterms:W3CDTF">2018-10-12T08:57:00Z</dcterms:created>
  <dcterms:modified xsi:type="dcterms:W3CDTF">2018-10-19T01:26:00Z</dcterms:modified>
</cp:coreProperties>
</file>