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4F8E" w:rsidRDefault="00681A9C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嘉義縣鹿草鄉</w:t>
      </w:r>
      <w:r w:rsidR="00783DD4">
        <w:rPr>
          <w:rFonts w:ascii="標楷體" w:eastAsia="標楷體" w:hAnsi="標楷體" w:hint="eastAsia"/>
          <w:sz w:val="36"/>
          <w:szCs w:val="32"/>
        </w:rPr>
        <w:t>鹿草國民小學</w:t>
      </w:r>
      <w:r w:rsidR="006B3E8B">
        <w:rPr>
          <w:rFonts w:ascii="標楷體" w:eastAsia="標楷體" w:hAnsi="標楷體" w:hint="eastAsia"/>
          <w:sz w:val="36"/>
          <w:szCs w:val="32"/>
        </w:rPr>
        <w:t>特教學生</w:t>
      </w:r>
      <w:r w:rsidR="00924F8E">
        <w:rPr>
          <w:rFonts w:ascii="標楷體" w:eastAsia="標楷體" w:hAnsi="標楷體" w:hint="eastAsia"/>
          <w:sz w:val="36"/>
          <w:szCs w:val="32"/>
        </w:rPr>
        <w:t>助理員甄選簡章</w:t>
      </w:r>
    </w:p>
    <w:p w:rsidR="00924F8E" w:rsidRDefault="00924F8E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一、依據：</w:t>
      </w:r>
    </w:p>
    <w:p w:rsidR="008F71DA" w:rsidRDefault="008F71DA" w:rsidP="006E4592">
      <w:pPr>
        <w:adjustRightInd w:val="0"/>
        <w:snapToGrid w:val="0"/>
        <w:spacing w:line="360" w:lineRule="exact"/>
        <w:ind w:leftChars="58" w:left="1277" w:hangingChars="300" w:hanging="72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（一）</w:t>
      </w:r>
      <w:r w:rsidR="00DF5A58" w:rsidRPr="006E4592">
        <w:rPr>
          <w:rFonts w:ascii="標楷體" w:eastAsia="標楷體" w:hAnsi="標楷體" w:hint="eastAsia"/>
          <w:sz w:val="24"/>
          <w:szCs w:val="24"/>
        </w:rPr>
        <w:t>「特殊教育法</w:t>
      </w:r>
      <w:r w:rsidR="00DF5A58" w:rsidRPr="00157F8C">
        <w:rPr>
          <w:rFonts w:ascii="標楷體" w:eastAsia="標楷體" w:hAnsi="標楷體" w:hint="eastAsia"/>
          <w:sz w:val="24"/>
          <w:szCs w:val="24"/>
        </w:rPr>
        <w:t>（103年06月18日修正）</w:t>
      </w:r>
      <w:r w:rsidR="00DF5A58" w:rsidRPr="006E4592">
        <w:rPr>
          <w:rFonts w:ascii="標楷體" w:eastAsia="標楷體" w:hAnsi="標楷體" w:hint="eastAsia"/>
          <w:sz w:val="24"/>
          <w:szCs w:val="24"/>
        </w:rPr>
        <w:t>第十四條」。</w:t>
      </w:r>
    </w:p>
    <w:p w:rsidR="00924F8E" w:rsidRDefault="008F71DA" w:rsidP="006E4592">
      <w:pPr>
        <w:adjustRightInd w:val="0"/>
        <w:snapToGrid w:val="0"/>
        <w:spacing w:line="360" w:lineRule="exact"/>
        <w:ind w:leftChars="58" w:left="1277" w:hangingChars="300" w:hanging="72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（二）</w:t>
      </w:r>
      <w:r w:rsidR="00924F8E">
        <w:rPr>
          <w:rFonts w:ascii="標楷體" w:eastAsia="標楷體" w:hAnsi="標楷體" w:hint="eastAsia"/>
          <w:sz w:val="24"/>
        </w:rPr>
        <w:t>「特殊教育相關專業人員及助理人員遴用辦法」。</w:t>
      </w:r>
    </w:p>
    <w:p w:rsidR="00924F8E" w:rsidRDefault="008F71DA" w:rsidP="006E4592">
      <w:pPr>
        <w:adjustRightInd w:val="0"/>
        <w:snapToGrid w:val="0"/>
        <w:spacing w:line="360" w:lineRule="exact"/>
        <w:ind w:leftChars="58" w:left="1277" w:hangingChars="300" w:hanging="72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（三</w:t>
      </w:r>
      <w:r w:rsidR="00924F8E">
        <w:rPr>
          <w:rFonts w:ascii="標楷體" w:eastAsia="標楷體" w:hAnsi="標楷體" w:hint="eastAsia"/>
          <w:sz w:val="24"/>
        </w:rPr>
        <w:t>）嘉義縣政府</w:t>
      </w:r>
      <w:r w:rsidR="001440F4">
        <w:rPr>
          <w:rFonts w:ascii="標楷體" w:eastAsia="標楷體" w:hAnsi="標楷體" w:hint="eastAsia"/>
          <w:sz w:val="24"/>
        </w:rPr>
        <w:t>107</w:t>
      </w:r>
      <w:r>
        <w:rPr>
          <w:rFonts w:ascii="標楷體" w:eastAsia="標楷體" w:hAnsi="標楷體" w:hint="eastAsia"/>
          <w:sz w:val="24"/>
        </w:rPr>
        <w:t>年</w:t>
      </w:r>
      <w:r w:rsidR="00783DD4">
        <w:rPr>
          <w:rFonts w:ascii="標楷體" w:eastAsia="標楷體" w:hAnsi="標楷體" w:hint="eastAsia"/>
          <w:sz w:val="24"/>
        </w:rPr>
        <w:t>0</w:t>
      </w:r>
      <w:r w:rsidR="001440F4">
        <w:rPr>
          <w:rFonts w:ascii="標楷體" w:eastAsia="標楷體" w:hAnsi="標楷體" w:hint="eastAsia"/>
          <w:sz w:val="24"/>
        </w:rPr>
        <w:t>7</w:t>
      </w:r>
      <w:r>
        <w:rPr>
          <w:rFonts w:ascii="標楷體" w:eastAsia="標楷體" w:hAnsi="標楷體" w:hint="eastAsia"/>
          <w:sz w:val="24"/>
        </w:rPr>
        <w:t>月</w:t>
      </w:r>
      <w:r w:rsidR="001440F4">
        <w:rPr>
          <w:rFonts w:ascii="標楷體" w:eastAsia="標楷體" w:hAnsi="標楷體" w:hint="eastAsia"/>
          <w:sz w:val="24"/>
        </w:rPr>
        <w:t>18</w:t>
      </w:r>
      <w:r>
        <w:rPr>
          <w:rFonts w:ascii="標楷體" w:eastAsia="標楷體" w:hAnsi="標楷體" w:hint="eastAsia"/>
          <w:sz w:val="24"/>
        </w:rPr>
        <w:t>日</w:t>
      </w:r>
      <w:r w:rsidR="00924F8E">
        <w:rPr>
          <w:rFonts w:ascii="標楷體" w:eastAsia="標楷體" w:hAnsi="標楷體" w:hint="eastAsia"/>
          <w:sz w:val="24"/>
        </w:rPr>
        <w:t>府教特字第</w:t>
      </w:r>
      <w:bookmarkStart w:id="0" w:name="_GoBack"/>
      <w:bookmarkEnd w:id="0"/>
      <w:r w:rsidR="00B720C9">
        <w:rPr>
          <w:rFonts w:ascii="標楷體" w:eastAsia="標楷體" w:hAnsi="標楷體" w:hint="eastAsia"/>
          <w:sz w:val="24"/>
        </w:rPr>
        <w:t>10</w:t>
      </w:r>
      <w:r w:rsidR="001440F4">
        <w:rPr>
          <w:rFonts w:ascii="標楷體" w:eastAsia="標楷體" w:hAnsi="標楷體" w:hint="eastAsia"/>
          <w:sz w:val="24"/>
        </w:rPr>
        <w:t>70145220</w:t>
      </w:r>
      <w:r w:rsidR="00924F8E">
        <w:rPr>
          <w:rFonts w:ascii="標楷體" w:eastAsia="標楷體" w:hAnsi="標楷體" w:hint="eastAsia"/>
          <w:sz w:val="24"/>
        </w:rPr>
        <w:t>號函辦理。</w:t>
      </w:r>
    </w:p>
    <w:p w:rsidR="006E4592" w:rsidRDefault="006E4592" w:rsidP="006E4592">
      <w:pPr>
        <w:adjustRightInd w:val="0"/>
        <w:snapToGrid w:val="0"/>
        <w:spacing w:line="360" w:lineRule="exact"/>
        <w:ind w:leftChars="58" w:left="1277" w:hangingChars="300" w:hanging="720"/>
        <w:rPr>
          <w:rFonts w:ascii="標楷體" w:eastAsia="標楷體" w:hAnsi="標楷體"/>
          <w:sz w:val="24"/>
        </w:rPr>
      </w:pPr>
    </w:p>
    <w:p w:rsidR="00924F8E" w:rsidRDefault="00924F8E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二、錄取名額：</w:t>
      </w:r>
      <w:r w:rsidR="006B3E8B">
        <w:rPr>
          <w:rFonts w:ascii="標楷體" w:eastAsia="標楷體" w:hAnsi="標楷體" w:hint="eastAsia"/>
          <w:sz w:val="24"/>
        </w:rPr>
        <w:t>特教學生</w:t>
      </w:r>
      <w:r>
        <w:rPr>
          <w:rFonts w:ascii="標楷體" w:eastAsia="標楷體" w:hAnsi="標楷體" w:hint="eastAsia"/>
          <w:sz w:val="24"/>
        </w:rPr>
        <w:t>助理員正取一名，備取若干名。</w:t>
      </w:r>
    </w:p>
    <w:p w:rsidR="006E4592" w:rsidRDefault="006E4592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</w:rPr>
      </w:pPr>
    </w:p>
    <w:p w:rsidR="00924F8E" w:rsidRDefault="00924F8E" w:rsidP="006E4592">
      <w:pPr>
        <w:adjustRightInd w:val="0"/>
        <w:snapToGrid w:val="0"/>
        <w:spacing w:line="360" w:lineRule="exact"/>
        <w:ind w:left="480" w:hangingChars="200" w:hanging="48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三、報名資格條件：</w:t>
      </w:r>
    </w:p>
    <w:p w:rsidR="00924F8E" w:rsidRDefault="00924F8E" w:rsidP="006E4592">
      <w:pPr>
        <w:adjustRightInd w:val="0"/>
        <w:snapToGrid w:val="0"/>
        <w:spacing w:line="360" w:lineRule="exact"/>
        <w:ind w:firstLineChars="200" w:firstLine="48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（一）具中華民國國籍。</w:t>
      </w:r>
    </w:p>
    <w:p w:rsidR="00924F8E" w:rsidRDefault="00924F8E" w:rsidP="006E4592">
      <w:pPr>
        <w:adjustRightInd w:val="0"/>
        <w:snapToGrid w:val="0"/>
        <w:spacing w:line="360" w:lineRule="exact"/>
        <w:ind w:firstLineChars="200" w:firstLine="48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（二）高中</w:t>
      </w:r>
      <w:r w:rsidR="00DD43CA">
        <w:rPr>
          <w:rFonts w:ascii="標楷體" w:eastAsia="標楷體" w:hAnsi="標楷體" w:hint="eastAsia"/>
          <w:sz w:val="24"/>
        </w:rPr>
        <w:t>（職）</w:t>
      </w:r>
      <w:r>
        <w:rPr>
          <w:rFonts w:ascii="標楷體" w:eastAsia="標楷體" w:hAnsi="標楷體" w:hint="eastAsia"/>
          <w:sz w:val="24"/>
        </w:rPr>
        <w:t>以上畢業。</w:t>
      </w:r>
    </w:p>
    <w:p w:rsidR="00924F8E" w:rsidRPr="006E4592" w:rsidRDefault="00924F8E" w:rsidP="006E4592">
      <w:pPr>
        <w:adjustRightInd w:val="0"/>
        <w:snapToGrid w:val="0"/>
        <w:spacing w:line="360" w:lineRule="exact"/>
        <w:ind w:firstLineChars="200" w:firstLine="480"/>
        <w:rPr>
          <w:rFonts w:ascii="標楷體" w:eastAsia="標楷體" w:hAnsi="標楷體"/>
          <w:color w:val="000000"/>
          <w:spacing w:val="-4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（三）身心健</w:t>
      </w:r>
      <w:r w:rsidRPr="006E4592">
        <w:rPr>
          <w:rFonts w:ascii="標楷體" w:eastAsia="標楷體" w:hAnsi="標楷體" w:hint="eastAsia"/>
          <w:color w:val="000000"/>
          <w:spacing w:val="-4"/>
          <w:sz w:val="24"/>
          <w:szCs w:val="24"/>
        </w:rPr>
        <w:t>康，</w:t>
      </w:r>
      <w:r w:rsidRPr="006E4592">
        <w:rPr>
          <w:rFonts w:ascii="標楷體" w:eastAsia="標楷體" w:hAnsi="標楷體"/>
          <w:color w:val="000000"/>
          <w:spacing w:val="-4"/>
          <w:sz w:val="24"/>
          <w:szCs w:val="24"/>
        </w:rPr>
        <w:t>品行端正</w:t>
      </w:r>
      <w:r w:rsidRPr="006E4592">
        <w:rPr>
          <w:rFonts w:ascii="標楷體" w:eastAsia="標楷體" w:hAnsi="標楷體" w:hint="eastAsia"/>
          <w:color w:val="000000"/>
          <w:spacing w:val="-4"/>
          <w:sz w:val="24"/>
          <w:szCs w:val="24"/>
        </w:rPr>
        <w:t>並具有</w:t>
      </w:r>
      <w:r w:rsidRPr="006E4592">
        <w:rPr>
          <w:rFonts w:ascii="標楷體" w:eastAsia="標楷體" w:hAnsi="標楷體"/>
          <w:color w:val="000000"/>
          <w:spacing w:val="-4"/>
          <w:sz w:val="24"/>
          <w:szCs w:val="24"/>
        </w:rPr>
        <w:t>服務熱誠</w:t>
      </w:r>
      <w:r w:rsidRPr="006E4592">
        <w:rPr>
          <w:rFonts w:ascii="標楷體" w:eastAsia="標楷體" w:hAnsi="標楷體" w:hint="eastAsia"/>
          <w:color w:val="000000"/>
          <w:spacing w:val="-4"/>
          <w:sz w:val="24"/>
          <w:szCs w:val="24"/>
        </w:rPr>
        <w:t>及愛心</w:t>
      </w:r>
      <w:r w:rsidRPr="006E4592">
        <w:rPr>
          <w:rFonts w:ascii="標楷體" w:eastAsia="標楷體" w:hAnsi="標楷體"/>
          <w:color w:val="000000"/>
          <w:spacing w:val="-4"/>
          <w:sz w:val="24"/>
          <w:szCs w:val="24"/>
        </w:rPr>
        <w:t>。</w:t>
      </w:r>
    </w:p>
    <w:p w:rsidR="006E4592" w:rsidRPr="006E4592" w:rsidRDefault="006E4592" w:rsidP="006E4592">
      <w:pPr>
        <w:spacing w:line="360" w:lineRule="exact"/>
        <w:ind w:firstLineChars="150" w:firstLine="360"/>
        <w:jc w:val="both"/>
        <w:rPr>
          <w:rFonts w:ascii="標楷體" w:eastAsia="標楷體" w:hAnsi="標楷體"/>
          <w:color w:val="000000"/>
          <w:sz w:val="24"/>
          <w:szCs w:val="24"/>
        </w:rPr>
      </w:pPr>
    </w:p>
    <w:p w:rsidR="006E4592" w:rsidRDefault="00924F8E" w:rsidP="006E4592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 xml:space="preserve">四、工作內容、時間：在學校相關人員督導下，協助下列工作： </w:t>
      </w:r>
    </w:p>
    <w:p w:rsidR="00DF5A58" w:rsidRPr="006E4592" w:rsidRDefault="00DF5A58" w:rsidP="006E4592">
      <w:pPr>
        <w:adjustRightInd w:val="0"/>
        <w:snapToGrid w:val="0"/>
        <w:spacing w:line="360" w:lineRule="exact"/>
        <w:ind w:leftChars="51" w:left="1210" w:hangingChars="300" w:hanging="720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 xml:space="preserve">（一）配合本校身心障礙學生在校作息時間，協助教師處理突發事件及行為問題，如哭鬧、送醫、家長聯繫等事宜。 </w:t>
      </w:r>
    </w:p>
    <w:p w:rsidR="00DF5A58" w:rsidRPr="006E4592" w:rsidRDefault="00DF5A58" w:rsidP="006E4592">
      <w:pPr>
        <w:spacing w:line="360" w:lineRule="exact"/>
        <w:ind w:leftChars="58" w:left="1277" w:hangingChars="300" w:hanging="720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（二）課業指導、生活輔導、生活教育之指導及處理、安全維護（如接送學生、體育課、戶外課程等）、午餐用膳、生活自理訓練</w:t>
      </w:r>
      <w:r w:rsidRPr="006E4592">
        <w:rPr>
          <w:rFonts w:ascii="標楷體" w:eastAsia="標楷體" w:hAnsi="標楷體"/>
          <w:color w:val="000000"/>
          <w:sz w:val="24"/>
          <w:szCs w:val="24"/>
        </w:rPr>
        <w:t>……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 xml:space="preserve"> 等工作。</w:t>
      </w:r>
    </w:p>
    <w:p w:rsidR="00DF5A58" w:rsidRPr="006E4592" w:rsidRDefault="00DF5A58" w:rsidP="006E4592">
      <w:pPr>
        <w:spacing w:line="360" w:lineRule="exact"/>
        <w:ind w:leftChars="58" w:left="797" w:hangingChars="100" w:hanging="240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（三）因應身心障礙學生特殊教育需求之相關事宜。</w:t>
      </w:r>
    </w:p>
    <w:p w:rsidR="00DF5A58" w:rsidRDefault="00DF5A58" w:rsidP="006E4592">
      <w:pPr>
        <w:spacing w:line="360" w:lineRule="exact"/>
        <w:ind w:leftChars="60" w:left="816" w:hangingChars="100" w:hanging="24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（四）工作時間：每週</w:t>
      </w:r>
      <w:r w:rsidR="001440F4">
        <w:rPr>
          <w:rFonts w:ascii="標楷體" w:eastAsia="標楷體" w:hAnsi="標楷體" w:hint="eastAsia"/>
          <w:color w:val="000000"/>
          <w:sz w:val="24"/>
          <w:szCs w:val="24"/>
        </w:rPr>
        <w:t>2</w:t>
      </w:r>
      <w:r w:rsidR="00445A8E">
        <w:rPr>
          <w:rFonts w:ascii="標楷體" w:eastAsia="標楷體" w:hAnsi="標楷體" w:hint="eastAsia"/>
          <w:color w:val="000000"/>
          <w:sz w:val="24"/>
          <w:szCs w:val="24"/>
        </w:rPr>
        <w:t>0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小時。</w:t>
      </w:r>
    </w:p>
    <w:p w:rsidR="006E4592" w:rsidRPr="006E4592" w:rsidRDefault="006E4592" w:rsidP="006E4592">
      <w:pPr>
        <w:spacing w:line="360" w:lineRule="exact"/>
        <w:ind w:leftChars="60" w:left="816" w:hangingChars="100" w:hanging="240"/>
        <w:jc w:val="both"/>
        <w:rPr>
          <w:rFonts w:ascii="標楷體" w:eastAsia="標楷體" w:hAnsi="標楷體"/>
          <w:color w:val="000000"/>
          <w:sz w:val="24"/>
          <w:szCs w:val="24"/>
        </w:rPr>
      </w:pPr>
    </w:p>
    <w:p w:rsidR="00924F8E" w:rsidRPr="006E4592" w:rsidRDefault="00DF5A58" w:rsidP="006E4592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五、服務守則：</w:t>
      </w:r>
    </w:p>
    <w:p w:rsidR="00924F8E" w:rsidRPr="006E4592" w:rsidRDefault="006E4592" w:rsidP="006E4592">
      <w:pPr>
        <w:adjustRightInd w:val="0"/>
        <w:snapToGrid w:val="0"/>
        <w:spacing w:line="360" w:lineRule="exact"/>
        <w:ind w:leftChars="51" w:left="1210" w:hangingChars="300" w:hanging="720"/>
        <w:jc w:val="both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（一）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守密義務：</w:t>
      </w:r>
      <w:r>
        <w:rPr>
          <w:rFonts w:ascii="標楷體" w:eastAsia="標楷體" w:hAnsi="標楷體" w:hint="eastAsia"/>
          <w:color w:val="000000"/>
          <w:sz w:val="24"/>
          <w:szCs w:val="24"/>
        </w:rPr>
        <w:t>助理員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於服務期間所得知之個案事項，應盡保守秘密之責，如有違背，願負法律責任。</w:t>
      </w:r>
    </w:p>
    <w:p w:rsidR="00924F8E" w:rsidRPr="006E4592" w:rsidRDefault="006E4592" w:rsidP="006E4592">
      <w:pPr>
        <w:adjustRightInd w:val="0"/>
        <w:snapToGrid w:val="0"/>
        <w:spacing w:line="360" w:lineRule="exact"/>
        <w:ind w:firstLineChars="200" w:firstLine="480"/>
        <w:jc w:val="both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（二）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依據教師助理員協助計畫表服務。</w:t>
      </w:r>
    </w:p>
    <w:p w:rsidR="00924F8E" w:rsidRPr="006E4592" w:rsidRDefault="006E4592" w:rsidP="006E4592">
      <w:pPr>
        <w:adjustRightInd w:val="0"/>
        <w:snapToGrid w:val="0"/>
        <w:spacing w:line="360" w:lineRule="exact"/>
        <w:ind w:leftChars="51" w:left="1210" w:hangingChars="300" w:hanging="720"/>
        <w:jc w:val="both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（三）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依「教師助理員協助計畫表」之時間提供服務。若有事耽擱或不克前往，應告知老師，並向</w:t>
      </w:r>
      <w:r>
        <w:rPr>
          <w:rFonts w:ascii="標楷體" w:eastAsia="標楷體" w:hAnsi="標楷體" w:hint="eastAsia"/>
          <w:color w:val="000000"/>
          <w:sz w:val="24"/>
          <w:szCs w:val="24"/>
        </w:rPr>
        <w:t>校方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請假。</w:t>
      </w:r>
    </w:p>
    <w:p w:rsidR="00924F8E" w:rsidRPr="006E4592" w:rsidRDefault="006E4592" w:rsidP="006E4592">
      <w:pPr>
        <w:adjustRightInd w:val="0"/>
        <w:snapToGrid w:val="0"/>
        <w:spacing w:line="360" w:lineRule="exact"/>
        <w:ind w:firstLineChars="200" w:firstLine="480"/>
        <w:jc w:val="both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（四）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每日應填寫工作日誌，記載每日工作內容。</w:t>
      </w:r>
    </w:p>
    <w:p w:rsidR="00924F8E" w:rsidRDefault="006E4592" w:rsidP="006E4592">
      <w:pPr>
        <w:adjustRightInd w:val="0"/>
        <w:snapToGrid w:val="0"/>
        <w:spacing w:line="360" w:lineRule="exact"/>
        <w:ind w:left="48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（五）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學校因教學或個案需求，得彈性調整服務時間。</w:t>
      </w:r>
    </w:p>
    <w:p w:rsidR="006E4592" w:rsidRPr="006E4592" w:rsidRDefault="006E4592" w:rsidP="006E4592">
      <w:pPr>
        <w:adjustRightInd w:val="0"/>
        <w:snapToGrid w:val="0"/>
        <w:spacing w:line="360" w:lineRule="exact"/>
        <w:ind w:left="480"/>
        <w:rPr>
          <w:rFonts w:ascii="標楷體" w:eastAsia="標楷體" w:hAnsi="標楷體"/>
          <w:color w:val="000000"/>
          <w:sz w:val="24"/>
          <w:szCs w:val="24"/>
        </w:rPr>
      </w:pPr>
    </w:p>
    <w:p w:rsidR="00924F8E" w:rsidRDefault="00DF5A58" w:rsidP="006E4592">
      <w:pPr>
        <w:adjustRightInd w:val="0"/>
        <w:snapToGrid w:val="0"/>
        <w:spacing w:line="360" w:lineRule="exact"/>
        <w:ind w:left="461" w:hangingChars="192" w:hanging="461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六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、聘用時間：自簽約日起至</w:t>
      </w:r>
      <w:r w:rsidR="007F6804" w:rsidRPr="006E4592">
        <w:rPr>
          <w:rFonts w:ascii="標楷體" w:eastAsia="標楷體" w:hAnsi="標楷體" w:hint="eastAsia"/>
          <w:color w:val="000000"/>
          <w:sz w:val="24"/>
          <w:szCs w:val="24"/>
        </w:rPr>
        <w:t>民國10</w:t>
      </w:r>
      <w:r w:rsidR="001440F4">
        <w:rPr>
          <w:rFonts w:ascii="標楷體" w:eastAsia="標楷體" w:hAnsi="標楷體" w:hint="eastAsia"/>
          <w:color w:val="000000"/>
          <w:sz w:val="24"/>
          <w:szCs w:val="24"/>
        </w:rPr>
        <w:t>8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年</w:t>
      </w:r>
      <w:r w:rsidR="001B1721" w:rsidRPr="006E4592">
        <w:rPr>
          <w:rFonts w:ascii="標楷體" w:eastAsia="標楷體" w:hAnsi="標楷體" w:hint="eastAsia"/>
          <w:color w:val="000000"/>
          <w:sz w:val="24"/>
          <w:szCs w:val="24"/>
        </w:rPr>
        <w:t>06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月</w:t>
      </w:r>
      <w:r w:rsidR="001440F4">
        <w:rPr>
          <w:rFonts w:ascii="標楷體" w:eastAsia="標楷體" w:hAnsi="標楷體" w:hint="eastAsia"/>
          <w:color w:val="000000"/>
          <w:sz w:val="24"/>
          <w:szCs w:val="24"/>
        </w:rPr>
        <w:t>28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日止。（若縣府補助終止則契約隨之終止不得有異議</w:t>
      </w:r>
      <w:r w:rsidR="00924F8E" w:rsidRPr="006E4592">
        <w:rPr>
          <w:rFonts w:ascii="標楷體" w:eastAsia="標楷體" w:hAnsi="標楷體"/>
          <w:color w:val="000000"/>
          <w:sz w:val="24"/>
          <w:szCs w:val="24"/>
        </w:rPr>
        <w:t>）。</w:t>
      </w:r>
    </w:p>
    <w:p w:rsidR="006E4592" w:rsidRPr="006E4592" w:rsidRDefault="006E4592" w:rsidP="006E4592">
      <w:pPr>
        <w:adjustRightInd w:val="0"/>
        <w:snapToGrid w:val="0"/>
        <w:spacing w:line="360" w:lineRule="exact"/>
        <w:ind w:left="461" w:hangingChars="192" w:hanging="461"/>
        <w:rPr>
          <w:rFonts w:ascii="標楷體" w:eastAsia="標楷體" w:hAnsi="標楷體"/>
          <w:color w:val="000000"/>
          <w:sz w:val="24"/>
          <w:szCs w:val="24"/>
        </w:rPr>
      </w:pPr>
    </w:p>
    <w:p w:rsidR="00924F8E" w:rsidRDefault="006E4592" w:rsidP="006E4592">
      <w:pPr>
        <w:adjustRightInd w:val="0"/>
        <w:snapToGrid w:val="0"/>
        <w:spacing w:line="360" w:lineRule="exact"/>
        <w:ind w:left="1200" w:hangingChars="500" w:hanging="120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七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、待遇：</w:t>
      </w:r>
      <w:r w:rsidR="00FE7867">
        <w:rPr>
          <w:rFonts w:ascii="標楷體" w:eastAsia="標楷體" w:hAnsi="標楷體" w:hint="eastAsia"/>
          <w:color w:val="000000"/>
          <w:sz w:val="24"/>
          <w:szCs w:val="24"/>
        </w:rPr>
        <w:t>基本薪資鐘點費給付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CE57D8" w:rsidRDefault="00CE57D8">
      <w:pPr>
        <w:widowControl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br w:type="page"/>
      </w:r>
    </w:p>
    <w:p w:rsidR="006E4592" w:rsidRPr="006E4592" w:rsidRDefault="006E4592" w:rsidP="006E4592">
      <w:pPr>
        <w:adjustRightInd w:val="0"/>
        <w:snapToGrid w:val="0"/>
        <w:spacing w:line="360" w:lineRule="exact"/>
        <w:ind w:left="1200" w:hangingChars="500" w:hanging="1200"/>
        <w:rPr>
          <w:rFonts w:ascii="標楷體" w:eastAsia="標楷體" w:hAnsi="標楷體"/>
          <w:color w:val="000000"/>
          <w:sz w:val="24"/>
          <w:szCs w:val="24"/>
        </w:rPr>
      </w:pPr>
    </w:p>
    <w:p w:rsidR="00924F8E" w:rsidRPr="006E4592" w:rsidRDefault="006E4592" w:rsidP="006E4592">
      <w:pPr>
        <w:adjustRightInd w:val="0"/>
        <w:snapToGrid w:val="0"/>
        <w:spacing w:line="360" w:lineRule="exact"/>
        <w:ind w:left="3360" w:hanging="336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八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、公告方式：</w:t>
      </w:r>
    </w:p>
    <w:p w:rsidR="008F4660" w:rsidRPr="006E4592" w:rsidRDefault="00924F8E" w:rsidP="006E4592">
      <w:pPr>
        <w:adjustRightInd w:val="0"/>
        <w:snapToGrid w:val="0"/>
        <w:spacing w:line="360" w:lineRule="exact"/>
        <w:ind w:left="3360" w:hanging="3360"/>
        <w:rPr>
          <w:rFonts w:ascii="標楷體" w:eastAsia="標楷體" w:hAnsi="標楷體"/>
          <w:color w:val="000000"/>
          <w:kern w:val="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 xml:space="preserve">    嘉義縣</w:t>
      </w:r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政府教育網路中心網頁。（</w:t>
      </w:r>
      <w:hyperlink r:id="rId7" w:history="1">
        <w:r w:rsidR="00DF5A58" w:rsidRPr="006E4592">
          <w:rPr>
            <w:rStyle w:val="a5"/>
            <w:rFonts w:ascii="標楷體" w:eastAsia="標楷體" w:hAnsi="標楷體"/>
            <w:color w:val="000000"/>
            <w:kern w:val="0"/>
            <w:sz w:val="24"/>
            <w:szCs w:val="24"/>
          </w:rPr>
          <w:t>http://www.</w:t>
        </w:r>
        <w:r w:rsidR="00DF5A58" w:rsidRPr="006E4592">
          <w:rPr>
            <w:rStyle w:val="a5"/>
            <w:rFonts w:ascii="標楷體" w:eastAsia="標楷體" w:hAnsi="標楷體" w:hint="eastAsia"/>
            <w:color w:val="000000"/>
            <w:kern w:val="0"/>
            <w:sz w:val="24"/>
            <w:szCs w:val="24"/>
          </w:rPr>
          <w:t>cyc</w:t>
        </w:r>
        <w:r w:rsidR="00DF5A58" w:rsidRPr="006E4592">
          <w:rPr>
            <w:rStyle w:val="a5"/>
            <w:rFonts w:ascii="標楷體" w:eastAsia="標楷體" w:hAnsi="標楷體"/>
            <w:color w:val="000000"/>
            <w:kern w:val="0"/>
            <w:sz w:val="24"/>
            <w:szCs w:val="24"/>
          </w:rPr>
          <w:t>.edu.tw/</w:t>
        </w:r>
      </w:hyperlink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）</w:t>
      </w:r>
    </w:p>
    <w:p w:rsidR="006E4592" w:rsidRPr="006E4592" w:rsidRDefault="006E4592" w:rsidP="007B1575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kern w:val="0"/>
          <w:sz w:val="24"/>
          <w:szCs w:val="24"/>
        </w:rPr>
      </w:pPr>
    </w:p>
    <w:p w:rsidR="00924F8E" w:rsidRDefault="00E33D64" w:rsidP="006E4592">
      <w:pPr>
        <w:autoSpaceDE w:val="0"/>
        <w:autoSpaceDN w:val="0"/>
        <w:adjustRightInd w:val="0"/>
        <w:snapToGrid w:val="0"/>
        <w:spacing w:line="360" w:lineRule="exact"/>
        <w:ind w:left="1992" w:hangingChars="830" w:hanging="1992"/>
        <w:rPr>
          <w:rFonts w:ascii="標楷體" w:eastAsia="標楷體" w:hAnsi="標楷體"/>
          <w:color w:val="000000"/>
          <w:kern w:val="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九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、簡章：請自行於公告網站內</w:t>
      </w:r>
      <w:r w:rsidR="00924F8E"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下載列印。</w:t>
      </w:r>
    </w:p>
    <w:p w:rsidR="006E4592" w:rsidRPr="006E4592" w:rsidRDefault="006E4592" w:rsidP="006E4592">
      <w:pPr>
        <w:autoSpaceDE w:val="0"/>
        <w:autoSpaceDN w:val="0"/>
        <w:adjustRightInd w:val="0"/>
        <w:snapToGrid w:val="0"/>
        <w:spacing w:line="360" w:lineRule="exact"/>
        <w:ind w:left="1992" w:hangingChars="830" w:hanging="1992"/>
        <w:rPr>
          <w:rFonts w:ascii="標楷體" w:eastAsia="標楷體" w:hAnsi="標楷體"/>
          <w:color w:val="000000"/>
          <w:sz w:val="24"/>
          <w:szCs w:val="24"/>
        </w:rPr>
      </w:pPr>
    </w:p>
    <w:p w:rsidR="00924F8E" w:rsidRPr="006E4592" w:rsidRDefault="00E33D64" w:rsidP="006E4592">
      <w:pPr>
        <w:adjustRightInd w:val="0"/>
        <w:snapToGrid w:val="0"/>
        <w:spacing w:line="360" w:lineRule="exact"/>
        <w:ind w:left="2800" w:hanging="280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十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、報名時間地點：</w:t>
      </w:r>
    </w:p>
    <w:p w:rsidR="00924F8E" w:rsidRPr="006E4592" w:rsidRDefault="008F4660" w:rsidP="007B1575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（一）</w:t>
      </w:r>
      <w:r w:rsidR="00924F8E" w:rsidRPr="001A63E0">
        <w:rPr>
          <w:rFonts w:ascii="標楷體" w:eastAsia="標楷體" w:hAnsi="標楷體" w:hint="eastAsia"/>
          <w:sz w:val="24"/>
          <w:szCs w:val="24"/>
        </w:rPr>
        <w:t>日期：</w:t>
      </w:r>
      <w:r w:rsidR="001440F4">
        <w:rPr>
          <w:rFonts w:ascii="標楷體" w:eastAsia="標楷體" w:hAnsi="標楷體" w:hint="eastAsia"/>
          <w:sz w:val="24"/>
          <w:szCs w:val="24"/>
        </w:rPr>
        <w:t>107</w:t>
      </w:r>
      <w:r w:rsidR="00924F8E" w:rsidRPr="001A63E0">
        <w:rPr>
          <w:rFonts w:ascii="標楷體" w:eastAsia="標楷體" w:hAnsi="標楷體" w:hint="eastAsia"/>
          <w:sz w:val="24"/>
          <w:szCs w:val="24"/>
        </w:rPr>
        <w:t>年</w:t>
      </w:r>
      <w:r w:rsidR="001440F4">
        <w:rPr>
          <w:rFonts w:ascii="標楷體" w:eastAsia="標楷體" w:hAnsi="標楷體" w:hint="eastAsia"/>
          <w:sz w:val="24"/>
          <w:szCs w:val="24"/>
        </w:rPr>
        <w:t>8</w:t>
      </w:r>
      <w:r w:rsidR="0044289E">
        <w:rPr>
          <w:rFonts w:ascii="標楷體" w:eastAsia="標楷體" w:hAnsi="標楷體" w:hint="eastAsia"/>
          <w:sz w:val="24"/>
          <w:szCs w:val="24"/>
        </w:rPr>
        <w:t>月</w:t>
      </w:r>
      <w:r w:rsidR="001440F4">
        <w:rPr>
          <w:rFonts w:ascii="標楷體" w:eastAsia="標楷體" w:hAnsi="標楷體" w:hint="eastAsia"/>
          <w:sz w:val="24"/>
          <w:szCs w:val="24"/>
        </w:rPr>
        <w:t>28</w:t>
      </w:r>
      <w:r w:rsidR="0044289E">
        <w:rPr>
          <w:rFonts w:ascii="標楷體" w:eastAsia="標楷體" w:hAnsi="標楷體" w:hint="eastAsia"/>
          <w:sz w:val="24"/>
          <w:szCs w:val="24"/>
        </w:rPr>
        <w:t>日（星期</w:t>
      </w:r>
      <w:r w:rsidR="001440F4">
        <w:rPr>
          <w:rFonts w:ascii="標楷體" w:eastAsia="標楷體" w:hAnsi="標楷體" w:hint="eastAsia"/>
          <w:sz w:val="24"/>
          <w:szCs w:val="24"/>
        </w:rPr>
        <w:t>二</w:t>
      </w:r>
      <w:r w:rsidR="0044289E">
        <w:rPr>
          <w:rFonts w:ascii="標楷體" w:eastAsia="標楷體" w:hAnsi="標楷體" w:hint="eastAsia"/>
          <w:sz w:val="24"/>
          <w:szCs w:val="24"/>
        </w:rPr>
        <w:t>）</w:t>
      </w:r>
      <w:r w:rsidR="00924F8E" w:rsidRPr="001A63E0">
        <w:rPr>
          <w:rFonts w:ascii="標楷體" w:eastAsia="標楷體" w:hAnsi="標楷體" w:hint="eastAsia"/>
          <w:sz w:val="24"/>
          <w:szCs w:val="24"/>
        </w:rPr>
        <w:t>上午</w:t>
      </w:r>
      <w:r w:rsidR="001440F4">
        <w:rPr>
          <w:rFonts w:ascii="標楷體" w:eastAsia="標楷體" w:hAnsi="標楷體" w:hint="eastAsia"/>
          <w:sz w:val="24"/>
          <w:szCs w:val="24"/>
        </w:rPr>
        <w:t>10</w:t>
      </w:r>
      <w:r w:rsidR="00AF254F" w:rsidRPr="001A63E0">
        <w:rPr>
          <w:rFonts w:ascii="標楷體" w:eastAsia="標楷體" w:hAnsi="標楷體" w:hint="eastAsia"/>
          <w:sz w:val="24"/>
          <w:szCs w:val="24"/>
        </w:rPr>
        <w:t>點</w:t>
      </w:r>
      <w:r w:rsidR="00747B37" w:rsidRPr="001A63E0">
        <w:rPr>
          <w:rFonts w:ascii="標楷體" w:eastAsia="標楷體" w:hAnsi="標楷體" w:hint="eastAsia"/>
          <w:sz w:val="24"/>
          <w:szCs w:val="24"/>
        </w:rPr>
        <w:t>止</w:t>
      </w:r>
      <w:r w:rsidR="00924F8E" w:rsidRPr="001A63E0">
        <w:rPr>
          <w:rFonts w:ascii="標楷體" w:eastAsia="標楷體" w:hAnsi="標楷體" w:hint="eastAsia"/>
          <w:sz w:val="24"/>
          <w:szCs w:val="24"/>
        </w:rPr>
        <w:t>。</w:t>
      </w:r>
    </w:p>
    <w:p w:rsidR="00924F8E" w:rsidRPr="006E4592" w:rsidRDefault="006E4592" w:rsidP="007B1575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（二）</w:t>
      </w:r>
      <w:r w:rsidR="00F54641" w:rsidRPr="006E4592">
        <w:rPr>
          <w:rFonts w:ascii="標楷體" w:eastAsia="標楷體" w:hAnsi="標楷體" w:hint="eastAsia"/>
          <w:color w:val="000000"/>
          <w:sz w:val="24"/>
          <w:szCs w:val="24"/>
        </w:rPr>
        <w:t>地點：本校</w:t>
      </w:r>
      <w:r w:rsidR="00460822">
        <w:rPr>
          <w:rFonts w:ascii="標楷體" w:eastAsia="標楷體" w:hAnsi="標楷體" w:hint="eastAsia"/>
          <w:color w:val="000000"/>
          <w:sz w:val="24"/>
          <w:szCs w:val="24"/>
        </w:rPr>
        <w:t>資源班</w:t>
      </w:r>
      <w:r w:rsidR="00DF5A58" w:rsidRPr="006E4592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924F8E" w:rsidRDefault="007B1575" w:rsidP="007B1575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    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電話：05-</w:t>
      </w:r>
      <w:r w:rsidR="00D74883">
        <w:rPr>
          <w:rFonts w:ascii="標楷體" w:eastAsia="標楷體" w:hAnsi="標楷體" w:hint="eastAsia"/>
          <w:color w:val="000000"/>
          <w:sz w:val="24"/>
          <w:szCs w:val="24"/>
        </w:rPr>
        <w:t>37520</w:t>
      </w:r>
      <w:r w:rsidR="0029636A">
        <w:rPr>
          <w:rFonts w:ascii="標楷體" w:eastAsia="標楷體" w:hAnsi="標楷體" w:hint="eastAsia"/>
          <w:color w:val="000000"/>
          <w:sz w:val="24"/>
          <w:szCs w:val="24"/>
        </w:rPr>
        <w:t>0</w:t>
      </w:r>
      <w:r w:rsidR="00D74883">
        <w:rPr>
          <w:rFonts w:ascii="標楷體" w:eastAsia="標楷體" w:hAnsi="標楷體" w:hint="eastAsia"/>
          <w:color w:val="000000"/>
          <w:sz w:val="24"/>
          <w:szCs w:val="24"/>
        </w:rPr>
        <w:t>4</w:t>
      </w:r>
      <w:r w:rsidR="00F54641" w:rsidRPr="006E4592">
        <w:rPr>
          <w:rFonts w:ascii="標楷體" w:eastAsia="標楷體" w:hAnsi="標楷體" w:hint="eastAsia"/>
          <w:color w:val="000000"/>
          <w:sz w:val="24"/>
          <w:szCs w:val="24"/>
        </w:rPr>
        <w:t>轉</w:t>
      </w:r>
      <w:r w:rsidR="00943990">
        <w:rPr>
          <w:rFonts w:ascii="標楷體" w:eastAsia="標楷體" w:hAnsi="標楷體" w:hint="eastAsia"/>
          <w:color w:val="000000"/>
          <w:sz w:val="24"/>
          <w:szCs w:val="24"/>
        </w:rPr>
        <w:t>317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 xml:space="preserve"> </w:t>
      </w:r>
      <w:r w:rsidR="00943990">
        <w:rPr>
          <w:rFonts w:ascii="標楷體" w:eastAsia="標楷體" w:hAnsi="標楷體" w:hint="eastAsia"/>
          <w:color w:val="000000"/>
          <w:sz w:val="24"/>
          <w:szCs w:val="24"/>
        </w:rPr>
        <w:t>資源班官老師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6E4592" w:rsidRPr="006E4592" w:rsidRDefault="006E4592" w:rsidP="006E4592">
      <w:pPr>
        <w:adjustRightInd w:val="0"/>
        <w:snapToGrid w:val="0"/>
        <w:spacing w:line="360" w:lineRule="exact"/>
        <w:ind w:leftChars="60" w:left="576" w:firstLineChars="300" w:firstLine="720"/>
        <w:rPr>
          <w:rFonts w:ascii="標楷體" w:eastAsia="標楷體" w:hAnsi="標楷體"/>
          <w:color w:val="000000"/>
          <w:sz w:val="24"/>
          <w:szCs w:val="24"/>
        </w:rPr>
      </w:pPr>
    </w:p>
    <w:p w:rsidR="00924F8E" w:rsidRPr="006E4592" w:rsidRDefault="00924F8E" w:rsidP="006E4592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十</w:t>
      </w:r>
      <w:r w:rsidR="00747B37">
        <w:rPr>
          <w:rFonts w:ascii="標楷體" w:eastAsia="標楷體" w:hAnsi="標楷體" w:hint="eastAsia"/>
          <w:color w:val="000000"/>
          <w:sz w:val="24"/>
          <w:szCs w:val="24"/>
        </w:rPr>
        <w:t>一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、報名手續：</w:t>
      </w:r>
    </w:p>
    <w:p w:rsidR="00924F8E" w:rsidRPr="006E4592" w:rsidRDefault="00924F8E" w:rsidP="006E4592">
      <w:pPr>
        <w:adjustRightInd w:val="0"/>
        <w:snapToGrid w:val="0"/>
        <w:spacing w:line="360" w:lineRule="exact"/>
        <w:ind w:firstLineChars="200" w:firstLine="480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（一）親自報名（不接受通訊報名）。</w:t>
      </w:r>
    </w:p>
    <w:p w:rsidR="00924F8E" w:rsidRPr="006E4592" w:rsidRDefault="00924F8E" w:rsidP="006E4592">
      <w:pPr>
        <w:adjustRightInd w:val="0"/>
        <w:snapToGrid w:val="0"/>
        <w:spacing w:line="360" w:lineRule="exact"/>
        <w:ind w:left="204" w:hangingChars="85" w:hanging="204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 xml:space="preserve">    （二）報名時應繳附下列表件：（正本驗畢退還，並繳交影本一份）</w:t>
      </w:r>
    </w:p>
    <w:p w:rsidR="00924F8E" w:rsidRDefault="006E4592" w:rsidP="006E4592">
      <w:pPr>
        <w:adjustRightInd w:val="0"/>
        <w:snapToGrid w:val="0"/>
        <w:spacing w:line="360" w:lineRule="exact"/>
        <w:ind w:firstLineChars="400" w:firstLine="96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1.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報名簡歷表乙份。</w:t>
      </w:r>
    </w:p>
    <w:p w:rsidR="00924F8E" w:rsidRDefault="006E4592" w:rsidP="006E4592">
      <w:pPr>
        <w:adjustRightInd w:val="0"/>
        <w:snapToGrid w:val="0"/>
        <w:spacing w:line="360" w:lineRule="exact"/>
        <w:ind w:firstLineChars="400" w:firstLine="96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2.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 xml:space="preserve">最近二吋正面脫帽半身照片，請黏貼於報名簡歷表。  </w:t>
      </w:r>
    </w:p>
    <w:p w:rsidR="00924F8E" w:rsidRDefault="006E4592" w:rsidP="006E4592">
      <w:pPr>
        <w:adjustRightInd w:val="0"/>
        <w:snapToGrid w:val="0"/>
        <w:spacing w:line="360" w:lineRule="exact"/>
        <w:ind w:firstLineChars="400" w:firstLine="96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3.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國民身分證正本及影本。</w:t>
      </w:r>
    </w:p>
    <w:p w:rsidR="00924F8E" w:rsidRDefault="006E4592" w:rsidP="006E4592">
      <w:pPr>
        <w:adjustRightInd w:val="0"/>
        <w:snapToGrid w:val="0"/>
        <w:spacing w:line="360" w:lineRule="exact"/>
        <w:ind w:firstLineChars="400" w:firstLine="96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4.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學歷證件正本及影本。</w:t>
      </w:r>
    </w:p>
    <w:p w:rsidR="006E4592" w:rsidRPr="006E4592" w:rsidRDefault="006E4592" w:rsidP="006E4592">
      <w:pPr>
        <w:adjustRightInd w:val="0"/>
        <w:snapToGrid w:val="0"/>
        <w:spacing w:line="360" w:lineRule="exact"/>
        <w:ind w:firstLineChars="400" w:firstLine="960"/>
        <w:rPr>
          <w:rFonts w:ascii="標楷體" w:eastAsia="標楷體" w:hAnsi="標楷體"/>
          <w:color w:val="000000"/>
          <w:sz w:val="24"/>
          <w:szCs w:val="24"/>
        </w:rPr>
      </w:pPr>
    </w:p>
    <w:p w:rsidR="00924F8E" w:rsidRDefault="00924F8E" w:rsidP="006E4592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十</w:t>
      </w:r>
      <w:r w:rsidR="00747B37">
        <w:rPr>
          <w:rFonts w:ascii="標楷體" w:eastAsia="標楷體" w:hAnsi="標楷體" w:hint="eastAsia"/>
          <w:color w:val="000000"/>
          <w:sz w:val="24"/>
          <w:szCs w:val="24"/>
        </w:rPr>
        <w:t>二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、</w:t>
      </w:r>
      <w:r w:rsidR="006E4592">
        <w:rPr>
          <w:rFonts w:ascii="標楷體" w:eastAsia="標楷體" w:hAnsi="標楷體" w:hint="eastAsia"/>
          <w:color w:val="000000"/>
          <w:sz w:val="24"/>
          <w:szCs w:val="24"/>
        </w:rPr>
        <w:t>報名費用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：</w:t>
      </w:r>
      <w:r w:rsidR="006E4592">
        <w:rPr>
          <w:rFonts w:ascii="標楷體" w:eastAsia="標楷體" w:hAnsi="標楷體" w:hint="eastAsia"/>
          <w:color w:val="000000"/>
          <w:sz w:val="24"/>
          <w:szCs w:val="24"/>
        </w:rPr>
        <w:t>免費。</w:t>
      </w:r>
    </w:p>
    <w:p w:rsidR="006E4592" w:rsidRDefault="006E4592" w:rsidP="006E4592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</w:p>
    <w:p w:rsidR="006E4592" w:rsidRPr="006E4592" w:rsidRDefault="006E4592" w:rsidP="006E4592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sz w:val="24"/>
          <w:szCs w:val="24"/>
        </w:rPr>
        <w:t>十</w:t>
      </w:r>
      <w:r w:rsidR="00747B37">
        <w:rPr>
          <w:rFonts w:ascii="標楷體" w:eastAsia="標楷體" w:hAnsi="標楷體" w:hint="eastAsia"/>
          <w:sz w:val="24"/>
          <w:szCs w:val="24"/>
        </w:rPr>
        <w:t>三</w:t>
      </w:r>
      <w:r w:rsidRPr="006E4592">
        <w:rPr>
          <w:rFonts w:ascii="標楷體" w:eastAsia="標楷體" w:hAnsi="標楷體" w:hint="eastAsia"/>
          <w:sz w:val="24"/>
          <w:szCs w:val="24"/>
        </w:rPr>
        <w:t>、甄選日期</w:t>
      </w:r>
      <w:r>
        <w:rPr>
          <w:rFonts w:ascii="標楷體" w:eastAsia="標楷體" w:hAnsi="標楷體" w:hint="eastAsia"/>
          <w:sz w:val="24"/>
          <w:szCs w:val="24"/>
        </w:rPr>
        <w:t>及</w:t>
      </w:r>
      <w:r w:rsidRPr="006E4592">
        <w:rPr>
          <w:rFonts w:ascii="標楷體" w:eastAsia="標楷體" w:hAnsi="標楷體" w:hint="eastAsia"/>
          <w:sz w:val="24"/>
          <w:szCs w:val="24"/>
        </w:rPr>
        <w:t>地點：</w:t>
      </w:r>
    </w:p>
    <w:p w:rsidR="00924F8E" w:rsidRPr="006E4592" w:rsidRDefault="00924F8E" w:rsidP="006E4592">
      <w:pPr>
        <w:adjustRightInd w:val="0"/>
        <w:snapToGrid w:val="0"/>
        <w:spacing w:line="360" w:lineRule="exact"/>
        <w:ind w:leftChars="55" w:left="2381" w:hangingChars="772" w:hanging="1853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cs="標楷體" w:hint="eastAsia"/>
          <w:color w:val="000000"/>
          <w:sz w:val="24"/>
          <w:szCs w:val="24"/>
        </w:rPr>
        <w:t>（一）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甄選日期：</w:t>
      </w:r>
      <w:r w:rsidR="00DF5A58" w:rsidRPr="006E4592">
        <w:rPr>
          <w:rFonts w:ascii="標楷體" w:eastAsia="標楷體" w:hAnsi="標楷體" w:hint="eastAsia"/>
          <w:color w:val="000000"/>
          <w:sz w:val="24"/>
          <w:szCs w:val="24"/>
        </w:rPr>
        <w:t>10</w:t>
      </w:r>
      <w:r w:rsidR="001440F4">
        <w:rPr>
          <w:rFonts w:ascii="標楷體" w:eastAsia="標楷體" w:hAnsi="標楷體" w:hint="eastAsia"/>
          <w:color w:val="000000"/>
          <w:sz w:val="24"/>
          <w:szCs w:val="24"/>
        </w:rPr>
        <w:t>7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年</w:t>
      </w:r>
      <w:r w:rsidR="001440F4">
        <w:rPr>
          <w:rFonts w:ascii="標楷體" w:eastAsia="標楷體" w:hAnsi="標楷體" w:hint="eastAsia"/>
          <w:color w:val="000000"/>
          <w:sz w:val="24"/>
          <w:szCs w:val="24"/>
        </w:rPr>
        <w:t>8</w:t>
      </w:r>
      <w:r w:rsidR="0044289E">
        <w:rPr>
          <w:rFonts w:ascii="標楷體" w:eastAsia="標楷體" w:hAnsi="標楷體" w:hint="eastAsia"/>
          <w:color w:val="000000"/>
          <w:sz w:val="24"/>
          <w:szCs w:val="24"/>
        </w:rPr>
        <w:t>月</w:t>
      </w:r>
      <w:r w:rsidR="001440F4">
        <w:rPr>
          <w:rFonts w:ascii="標楷體" w:eastAsia="標楷體" w:hAnsi="標楷體" w:hint="eastAsia"/>
          <w:color w:val="000000"/>
          <w:sz w:val="24"/>
          <w:szCs w:val="24"/>
        </w:rPr>
        <w:t>28日（星期二</w:t>
      </w:r>
      <w:r w:rsidR="0044289E">
        <w:rPr>
          <w:rFonts w:ascii="標楷體" w:eastAsia="標楷體" w:hAnsi="標楷體" w:hint="eastAsia"/>
          <w:color w:val="000000"/>
          <w:sz w:val="24"/>
          <w:szCs w:val="24"/>
        </w:rPr>
        <w:t>）</w:t>
      </w:r>
      <w:r w:rsidR="00AF254F" w:rsidRPr="006E4592">
        <w:rPr>
          <w:rFonts w:ascii="標楷體" w:eastAsia="標楷體" w:hAnsi="標楷體" w:hint="eastAsia"/>
          <w:color w:val="000000"/>
          <w:sz w:val="24"/>
          <w:szCs w:val="24"/>
        </w:rPr>
        <w:t>上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午</w:t>
      </w:r>
      <w:r w:rsidR="001440F4">
        <w:rPr>
          <w:rFonts w:ascii="標楷體" w:eastAsia="標楷體" w:hAnsi="標楷體" w:hint="eastAsia"/>
          <w:color w:val="000000"/>
          <w:sz w:val="24"/>
          <w:szCs w:val="24"/>
        </w:rPr>
        <w:t>10</w:t>
      </w:r>
      <w:r w:rsidR="00DF5A58" w:rsidRPr="006E4592">
        <w:rPr>
          <w:rFonts w:ascii="標楷體" w:eastAsia="標楷體" w:hAnsi="標楷體" w:hint="eastAsia"/>
          <w:color w:val="000000"/>
          <w:sz w:val="24"/>
          <w:szCs w:val="24"/>
        </w:rPr>
        <w:t>：</w:t>
      </w:r>
      <w:r w:rsidR="006D153E">
        <w:rPr>
          <w:rFonts w:ascii="標楷體" w:eastAsia="標楷體" w:hAnsi="標楷體" w:hint="eastAsia"/>
          <w:color w:val="000000"/>
          <w:sz w:val="24"/>
          <w:szCs w:val="24"/>
        </w:rPr>
        <w:t>1</w:t>
      </w:r>
      <w:r w:rsidR="00DF5A58" w:rsidRPr="006E4592">
        <w:rPr>
          <w:rFonts w:ascii="標楷體" w:eastAsia="標楷體" w:hAnsi="標楷體" w:hint="eastAsia"/>
          <w:color w:val="000000"/>
          <w:sz w:val="24"/>
          <w:szCs w:val="24"/>
        </w:rPr>
        <w:t>0</w:t>
      </w:r>
      <w:r w:rsidR="00783DD4">
        <w:rPr>
          <w:rFonts w:ascii="標楷體" w:eastAsia="標楷體" w:hAnsi="標楷體" w:hint="eastAsia"/>
          <w:color w:val="000000"/>
          <w:sz w:val="24"/>
          <w:szCs w:val="24"/>
        </w:rPr>
        <w:t>校長室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報到，逾時以棄權論。</w:t>
      </w:r>
    </w:p>
    <w:p w:rsidR="00924F8E" w:rsidRDefault="00924F8E" w:rsidP="006E4592">
      <w:pPr>
        <w:adjustRightInd w:val="0"/>
        <w:snapToGrid w:val="0"/>
        <w:spacing w:line="360" w:lineRule="exact"/>
        <w:ind w:leftChars="57" w:left="2688" w:hangingChars="892" w:hanging="2141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cs="標楷體" w:hint="eastAsia"/>
          <w:color w:val="000000"/>
          <w:sz w:val="24"/>
          <w:szCs w:val="24"/>
        </w:rPr>
        <w:t>（二）</w:t>
      </w:r>
      <w:r w:rsidR="001229D8" w:rsidRPr="006E4592">
        <w:rPr>
          <w:rFonts w:ascii="標楷體" w:eastAsia="標楷體" w:hAnsi="標楷體" w:hint="eastAsia"/>
          <w:color w:val="000000"/>
          <w:sz w:val="24"/>
          <w:szCs w:val="24"/>
        </w:rPr>
        <w:t>甄選地點：嘉義縣立</w:t>
      </w:r>
      <w:r w:rsidR="00783DD4">
        <w:rPr>
          <w:rFonts w:ascii="標楷體" w:eastAsia="標楷體" w:hAnsi="標楷體" w:hint="eastAsia"/>
          <w:color w:val="000000"/>
          <w:sz w:val="24"/>
          <w:szCs w:val="24"/>
        </w:rPr>
        <w:t>鹿草國民小學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6E4592" w:rsidRPr="006E4592" w:rsidRDefault="006E4592" w:rsidP="006E4592">
      <w:pPr>
        <w:adjustRightInd w:val="0"/>
        <w:snapToGrid w:val="0"/>
        <w:spacing w:line="360" w:lineRule="exact"/>
        <w:ind w:leftChars="57" w:left="2688" w:hangingChars="892" w:hanging="2141"/>
        <w:rPr>
          <w:rFonts w:ascii="標楷體" w:eastAsia="標楷體" w:hAnsi="標楷體"/>
          <w:color w:val="000000"/>
          <w:sz w:val="24"/>
          <w:szCs w:val="24"/>
        </w:rPr>
      </w:pPr>
    </w:p>
    <w:p w:rsidR="00924F8E" w:rsidRDefault="00924F8E" w:rsidP="006E4592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十</w:t>
      </w:r>
      <w:r w:rsidR="00747B37">
        <w:rPr>
          <w:rFonts w:ascii="標楷體" w:eastAsia="標楷體" w:hAnsi="標楷體" w:hint="eastAsia"/>
          <w:color w:val="000000"/>
          <w:sz w:val="24"/>
          <w:szCs w:val="24"/>
        </w:rPr>
        <w:t>四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、甄選方式：口試</w:t>
      </w:r>
      <w:r w:rsidR="00F270C4">
        <w:rPr>
          <w:rFonts w:ascii="標楷體" w:eastAsia="標楷體" w:hAnsi="標楷體" w:hint="eastAsia"/>
          <w:color w:val="000000"/>
          <w:sz w:val="24"/>
          <w:szCs w:val="24"/>
        </w:rPr>
        <w:t>(100%)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6E4592" w:rsidRPr="006E4592" w:rsidRDefault="006E4592" w:rsidP="006E4592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</w:p>
    <w:p w:rsidR="00924F8E" w:rsidRDefault="00924F8E" w:rsidP="006E4592">
      <w:pPr>
        <w:adjustRightInd w:val="0"/>
        <w:snapToGrid w:val="0"/>
        <w:spacing w:line="360" w:lineRule="exact"/>
        <w:ind w:left="720" w:hangingChars="300" w:hanging="720"/>
        <w:rPr>
          <w:rFonts w:ascii="標楷體" w:eastAsia="標楷體" w:hAnsi="標楷體"/>
          <w:color w:val="000000"/>
          <w:kern w:val="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十</w:t>
      </w:r>
      <w:r w:rsidR="00747B37">
        <w:rPr>
          <w:rFonts w:ascii="標楷體" w:eastAsia="標楷體" w:hAnsi="標楷體" w:hint="eastAsia"/>
          <w:color w:val="000000"/>
          <w:sz w:val="24"/>
          <w:szCs w:val="24"/>
        </w:rPr>
        <w:t>五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、放榜日期及方式：</w:t>
      </w:r>
      <w:r w:rsidR="00DF5A58" w:rsidRPr="006E4592">
        <w:rPr>
          <w:rFonts w:ascii="標楷體" w:eastAsia="標楷體" w:hAnsi="標楷體" w:hint="eastAsia"/>
          <w:color w:val="000000"/>
          <w:sz w:val="24"/>
          <w:szCs w:val="24"/>
        </w:rPr>
        <w:t>甄選結果於10</w:t>
      </w:r>
      <w:r w:rsidR="00916C93">
        <w:rPr>
          <w:rFonts w:ascii="標楷體" w:eastAsia="標楷體" w:hAnsi="標楷體" w:hint="eastAsia"/>
          <w:color w:val="000000"/>
          <w:sz w:val="24"/>
          <w:szCs w:val="24"/>
        </w:rPr>
        <w:t>7</w:t>
      </w:r>
      <w:r w:rsidR="00DF5A58" w:rsidRPr="006E4592">
        <w:rPr>
          <w:rFonts w:ascii="標楷體" w:eastAsia="標楷體" w:hAnsi="標楷體" w:hint="eastAsia"/>
          <w:color w:val="000000"/>
          <w:sz w:val="24"/>
          <w:szCs w:val="24"/>
        </w:rPr>
        <w:t>年</w:t>
      </w:r>
      <w:r w:rsidR="00916C93">
        <w:rPr>
          <w:rFonts w:ascii="標楷體" w:eastAsia="標楷體" w:hAnsi="標楷體" w:hint="eastAsia"/>
          <w:color w:val="000000"/>
          <w:sz w:val="24"/>
          <w:szCs w:val="24"/>
        </w:rPr>
        <w:t>8</w:t>
      </w:r>
      <w:r w:rsidR="00DF5A58" w:rsidRPr="006E4592">
        <w:rPr>
          <w:rFonts w:ascii="標楷體" w:eastAsia="標楷體" w:hAnsi="標楷體" w:hint="eastAsia"/>
          <w:color w:val="000000"/>
          <w:sz w:val="24"/>
          <w:szCs w:val="24"/>
        </w:rPr>
        <w:t>月</w:t>
      </w:r>
      <w:r w:rsidR="00916C93">
        <w:rPr>
          <w:rFonts w:ascii="標楷體" w:eastAsia="標楷體" w:hAnsi="標楷體" w:hint="eastAsia"/>
          <w:color w:val="000000"/>
          <w:sz w:val="24"/>
          <w:szCs w:val="24"/>
        </w:rPr>
        <w:t>28</w:t>
      </w:r>
      <w:r w:rsidR="00DF5A58" w:rsidRPr="006E4592">
        <w:rPr>
          <w:rFonts w:ascii="標楷體" w:eastAsia="標楷體" w:hAnsi="標楷體" w:hint="eastAsia"/>
          <w:color w:val="000000"/>
          <w:sz w:val="24"/>
          <w:szCs w:val="24"/>
        </w:rPr>
        <w:t>日</w:t>
      </w:r>
      <w:r w:rsidR="00916C93">
        <w:rPr>
          <w:rFonts w:ascii="標楷體" w:eastAsia="標楷體" w:hAnsi="標楷體" w:hint="eastAsia"/>
          <w:color w:val="000000"/>
          <w:sz w:val="24"/>
          <w:szCs w:val="24"/>
        </w:rPr>
        <w:t>下</w:t>
      </w:r>
      <w:r w:rsidR="001A63E0">
        <w:rPr>
          <w:rFonts w:ascii="標楷體" w:eastAsia="標楷體" w:hAnsi="標楷體" w:hint="eastAsia"/>
          <w:color w:val="000000"/>
          <w:sz w:val="24"/>
          <w:szCs w:val="24"/>
        </w:rPr>
        <w:t>午</w:t>
      </w:r>
      <w:r w:rsidR="00916C93">
        <w:rPr>
          <w:rFonts w:ascii="標楷體" w:eastAsia="標楷體" w:hAnsi="標楷體" w:hint="eastAsia"/>
          <w:color w:val="000000"/>
          <w:sz w:val="24"/>
          <w:szCs w:val="24"/>
        </w:rPr>
        <w:t>5</w:t>
      </w:r>
      <w:r w:rsidR="00DF5A58" w:rsidRPr="006E4592">
        <w:rPr>
          <w:rFonts w:ascii="標楷體" w:eastAsia="標楷體" w:hAnsi="標楷體" w:hint="eastAsia"/>
          <w:color w:val="000000"/>
          <w:sz w:val="24"/>
          <w:szCs w:val="24"/>
        </w:rPr>
        <w:t>點前公告於嘉義縣</w:t>
      </w:r>
      <w:r w:rsidR="00DF5A58"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政府教育網路中心網頁（</w:t>
      </w:r>
      <w:hyperlink r:id="rId8" w:history="1">
        <w:r w:rsidR="006E4592" w:rsidRPr="00A54599">
          <w:rPr>
            <w:rStyle w:val="a5"/>
            <w:rFonts w:ascii="標楷體" w:eastAsia="標楷體" w:hAnsi="標楷體"/>
            <w:kern w:val="0"/>
            <w:sz w:val="24"/>
            <w:szCs w:val="24"/>
          </w:rPr>
          <w:t>http://www.</w:t>
        </w:r>
        <w:r w:rsidR="006E4592" w:rsidRPr="00A54599">
          <w:rPr>
            <w:rStyle w:val="a5"/>
            <w:rFonts w:ascii="標楷體" w:eastAsia="標楷體" w:hAnsi="標楷體" w:hint="eastAsia"/>
            <w:kern w:val="0"/>
            <w:sz w:val="24"/>
            <w:szCs w:val="24"/>
          </w:rPr>
          <w:t>cyc</w:t>
        </w:r>
        <w:r w:rsidR="006E4592" w:rsidRPr="00A54599">
          <w:rPr>
            <w:rStyle w:val="a5"/>
            <w:rFonts w:ascii="標楷體" w:eastAsia="標楷體" w:hAnsi="標楷體"/>
            <w:kern w:val="0"/>
            <w:sz w:val="24"/>
            <w:szCs w:val="24"/>
          </w:rPr>
          <w:t>.edu.tw/</w:t>
        </w:r>
      </w:hyperlink>
      <w:r w:rsidR="00DF5A58"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）。</w:t>
      </w:r>
    </w:p>
    <w:p w:rsidR="006E4592" w:rsidRPr="006E4592" w:rsidRDefault="006E4592" w:rsidP="006E4592">
      <w:pPr>
        <w:adjustRightInd w:val="0"/>
        <w:snapToGrid w:val="0"/>
        <w:spacing w:line="360" w:lineRule="exact"/>
        <w:ind w:left="720" w:hangingChars="300" w:hanging="720"/>
        <w:rPr>
          <w:rFonts w:ascii="標楷體" w:eastAsia="標楷體" w:hAnsi="標楷體"/>
          <w:color w:val="000000"/>
          <w:sz w:val="24"/>
          <w:szCs w:val="24"/>
        </w:rPr>
      </w:pPr>
    </w:p>
    <w:p w:rsidR="00924F8E" w:rsidRDefault="00924F8E" w:rsidP="006E4592">
      <w:pPr>
        <w:adjustRightInd w:val="0"/>
        <w:snapToGrid w:val="0"/>
        <w:spacing w:line="360" w:lineRule="exact"/>
        <w:ind w:left="720" w:hanging="720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十</w:t>
      </w:r>
      <w:r w:rsidR="00747B37">
        <w:rPr>
          <w:rFonts w:ascii="標楷體" w:eastAsia="標楷體" w:hAnsi="標楷體" w:hint="eastAsia"/>
          <w:color w:val="000000"/>
          <w:kern w:val="0"/>
          <w:sz w:val="24"/>
          <w:szCs w:val="24"/>
        </w:rPr>
        <w:t>六</w:t>
      </w:r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、錄取人員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應於</w:t>
      </w:r>
      <w:r w:rsidR="00B71107" w:rsidRPr="006E4592">
        <w:rPr>
          <w:rFonts w:ascii="標楷體" w:eastAsia="標楷體" w:hAnsi="標楷體" w:hint="eastAsia"/>
          <w:color w:val="000000"/>
          <w:sz w:val="24"/>
          <w:szCs w:val="24"/>
        </w:rPr>
        <w:t>10</w:t>
      </w:r>
      <w:r w:rsidR="00916C93">
        <w:rPr>
          <w:rFonts w:ascii="標楷體" w:eastAsia="標楷體" w:hAnsi="標楷體" w:hint="eastAsia"/>
          <w:color w:val="000000"/>
          <w:sz w:val="24"/>
          <w:szCs w:val="24"/>
        </w:rPr>
        <w:t>7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年</w:t>
      </w:r>
      <w:r w:rsidR="00916C93">
        <w:rPr>
          <w:rFonts w:ascii="標楷體" w:eastAsia="標楷體" w:hAnsi="標楷體" w:hint="eastAsia"/>
          <w:color w:val="000000"/>
          <w:sz w:val="24"/>
          <w:szCs w:val="24"/>
        </w:rPr>
        <w:t>8</w:t>
      </w:r>
      <w:r w:rsidR="0044289E">
        <w:rPr>
          <w:rFonts w:ascii="標楷體" w:eastAsia="標楷體" w:hAnsi="標楷體" w:hint="eastAsia"/>
          <w:color w:val="000000"/>
          <w:sz w:val="24"/>
          <w:szCs w:val="24"/>
        </w:rPr>
        <w:t>月</w:t>
      </w:r>
      <w:r w:rsidR="00916C93">
        <w:rPr>
          <w:rFonts w:ascii="標楷體" w:eastAsia="標楷體" w:hAnsi="標楷體" w:hint="eastAsia"/>
          <w:color w:val="000000"/>
          <w:sz w:val="24"/>
          <w:szCs w:val="24"/>
        </w:rPr>
        <w:t>29</w:t>
      </w:r>
      <w:r w:rsidR="00117450">
        <w:rPr>
          <w:rFonts w:ascii="標楷體" w:eastAsia="標楷體" w:hAnsi="標楷體" w:hint="eastAsia"/>
          <w:color w:val="000000"/>
          <w:sz w:val="24"/>
          <w:szCs w:val="24"/>
        </w:rPr>
        <w:t>日（星期</w:t>
      </w:r>
      <w:r w:rsidR="002F068C">
        <w:rPr>
          <w:rFonts w:ascii="標楷體" w:eastAsia="標楷體" w:hAnsi="標楷體" w:hint="eastAsia"/>
          <w:color w:val="000000"/>
          <w:sz w:val="24"/>
          <w:szCs w:val="24"/>
        </w:rPr>
        <w:t>三</w:t>
      </w:r>
      <w:r w:rsidR="0044289E">
        <w:rPr>
          <w:rFonts w:ascii="標楷體" w:eastAsia="標楷體" w:hAnsi="標楷體" w:hint="eastAsia"/>
          <w:color w:val="000000"/>
          <w:sz w:val="24"/>
          <w:szCs w:val="24"/>
        </w:rPr>
        <w:t>）</w:t>
      </w:r>
      <w:r w:rsidR="00916C93">
        <w:rPr>
          <w:rFonts w:ascii="標楷體" w:eastAsia="標楷體" w:hAnsi="標楷體" w:hint="eastAsia"/>
          <w:color w:val="000000"/>
          <w:sz w:val="24"/>
          <w:szCs w:val="24"/>
        </w:rPr>
        <w:t>上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午</w:t>
      </w:r>
      <w:r w:rsidR="00916C93">
        <w:rPr>
          <w:rFonts w:ascii="標楷體" w:eastAsia="標楷體" w:hAnsi="標楷體" w:hint="eastAsia"/>
          <w:color w:val="000000"/>
          <w:sz w:val="24"/>
          <w:szCs w:val="24"/>
        </w:rPr>
        <w:t>9</w:t>
      </w:r>
      <w:r w:rsidR="00AF254F" w:rsidRPr="006E4592">
        <w:rPr>
          <w:rFonts w:ascii="標楷體" w:eastAsia="標楷體" w:hAnsi="標楷體" w:hint="eastAsia"/>
          <w:color w:val="000000"/>
          <w:sz w:val="24"/>
          <w:szCs w:val="24"/>
        </w:rPr>
        <w:t>點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前報到簽約，逾時以棄權論，由備取人員依序遞補。</w:t>
      </w:r>
    </w:p>
    <w:p w:rsidR="006E4592" w:rsidRPr="004E63FF" w:rsidRDefault="006E4592" w:rsidP="006E4592">
      <w:pPr>
        <w:adjustRightInd w:val="0"/>
        <w:snapToGrid w:val="0"/>
        <w:spacing w:line="360" w:lineRule="exact"/>
        <w:ind w:left="720" w:hanging="720"/>
        <w:rPr>
          <w:rFonts w:ascii="標楷體" w:eastAsia="標楷體" w:hAnsi="標楷體"/>
          <w:color w:val="000000"/>
          <w:sz w:val="24"/>
          <w:szCs w:val="24"/>
        </w:rPr>
      </w:pPr>
    </w:p>
    <w:p w:rsidR="00924F8E" w:rsidRPr="006E4592" w:rsidRDefault="00924F8E" w:rsidP="006E4592">
      <w:pPr>
        <w:adjustRightInd w:val="0"/>
        <w:snapToGrid w:val="0"/>
        <w:spacing w:line="360" w:lineRule="exact"/>
        <w:ind w:left="1701" w:hanging="1701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十</w:t>
      </w:r>
      <w:r w:rsidR="00747B37">
        <w:rPr>
          <w:rFonts w:ascii="標楷體" w:eastAsia="標楷體" w:hAnsi="標楷體" w:hint="eastAsia"/>
          <w:color w:val="000000"/>
          <w:sz w:val="24"/>
          <w:szCs w:val="24"/>
        </w:rPr>
        <w:t>七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、本簡章如有未盡事宜，依有關法令規定辦理。</w:t>
      </w:r>
    </w:p>
    <w:p w:rsidR="00924F8E" w:rsidRPr="00BA4D2F" w:rsidRDefault="00924F8E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/>
          <w:b/>
          <w:sz w:val="52"/>
          <w:szCs w:val="52"/>
          <w:u w:val="single"/>
        </w:rPr>
        <w:br w:type="page"/>
      </w:r>
      <w:r w:rsidR="00E37020">
        <w:rPr>
          <w:rFonts w:ascii="標楷體" w:eastAsia="標楷體" w:hAnsi="標楷體" w:hint="eastAsia"/>
          <w:b/>
          <w:sz w:val="32"/>
          <w:szCs w:val="32"/>
          <w:u w:val="single"/>
        </w:rPr>
        <w:lastRenderedPageBreak/>
        <w:t>嘉義縣鹿草鄉</w:t>
      </w:r>
      <w:r w:rsidR="00783DD4">
        <w:rPr>
          <w:rFonts w:ascii="標楷體" w:eastAsia="標楷體" w:hAnsi="標楷體" w:hint="eastAsia"/>
          <w:b/>
          <w:sz w:val="32"/>
          <w:szCs w:val="32"/>
          <w:u w:val="single"/>
        </w:rPr>
        <w:t>鹿草國民小學</w:t>
      </w:r>
      <w:r w:rsidRPr="00BA4D2F">
        <w:rPr>
          <w:rFonts w:ascii="標楷體" w:eastAsia="標楷體" w:hAnsi="標楷體" w:hint="eastAsia"/>
          <w:b/>
          <w:sz w:val="32"/>
          <w:szCs w:val="32"/>
          <w:u w:val="single"/>
        </w:rPr>
        <w:t>特教</w:t>
      </w:r>
      <w:r w:rsidR="006B3E8B">
        <w:rPr>
          <w:rFonts w:ascii="標楷體" w:eastAsia="標楷體" w:hAnsi="標楷體" w:hint="eastAsia"/>
          <w:b/>
          <w:sz w:val="32"/>
          <w:szCs w:val="32"/>
          <w:u w:val="single"/>
        </w:rPr>
        <w:t>學生</w:t>
      </w:r>
      <w:r w:rsidRPr="00BA4D2F">
        <w:rPr>
          <w:rFonts w:ascii="標楷體" w:eastAsia="標楷體" w:hAnsi="標楷體" w:hint="eastAsia"/>
          <w:b/>
          <w:sz w:val="32"/>
          <w:szCs w:val="32"/>
          <w:u w:val="single"/>
        </w:rPr>
        <w:t>助理員履歷表</w:t>
      </w:r>
    </w:p>
    <w:p w:rsidR="00924F8E" w:rsidRDefault="00924F8E" w:rsidP="00F54641">
      <w:pPr>
        <w:numPr>
          <w:ilvl w:val="0"/>
          <w:numId w:val="5"/>
        </w:numPr>
        <w:adjustRightInd w:val="0"/>
        <w:snapToGrid w:val="0"/>
        <w:spacing w:line="360" w:lineRule="auto"/>
        <w:jc w:val="right"/>
        <w:rPr>
          <w:sz w:val="20"/>
        </w:rPr>
      </w:pPr>
      <w:r>
        <w:rPr>
          <w:rFonts w:hint="eastAsia"/>
          <w:sz w:val="20"/>
        </w:rPr>
        <w:t>表格不足時可自行增列</w:t>
      </w:r>
    </w:p>
    <w:tbl>
      <w:tblPr>
        <w:tblW w:w="11048" w:type="dxa"/>
        <w:jc w:val="center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9"/>
        <w:gridCol w:w="1564"/>
        <w:gridCol w:w="308"/>
        <w:gridCol w:w="431"/>
        <w:gridCol w:w="558"/>
        <w:gridCol w:w="1228"/>
        <w:gridCol w:w="253"/>
        <w:gridCol w:w="244"/>
        <w:gridCol w:w="48"/>
        <w:gridCol w:w="293"/>
        <w:gridCol w:w="293"/>
        <w:gridCol w:w="292"/>
        <w:gridCol w:w="293"/>
        <w:gridCol w:w="293"/>
        <w:gridCol w:w="292"/>
        <w:gridCol w:w="293"/>
        <w:gridCol w:w="293"/>
        <w:gridCol w:w="293"/>
        <w:gridCol w:w="7"/>
        <w:gridCol w:w="1134"/>
        <w:gridCol w:w="276"/>
        <w:gridCol w:w="1523"/>
      </w:tblGrid>
      <w:tr w:rsidR="00BA4D2F" w:rsidRPr="00FB5B37">
        <w:trPr>
          <w:trHeight w:val="714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生日</w:t>
            </w:r>
          </w:p>
        </w:tc>
        <w:tc>
          <w:tcPr>
            <w:tcW w:w="2927" w:type="dxa"/>
            <w:gridSpan w:val="11"/>
            <w:shd w:val="clear" w:color="auto" w:fill="auto"/>
            <w:vAlign w:val="center"/>
          </w:tcPr>
          <w:p w:rsidR="00BA4D2F" w:rsidRPr="00FB5B37" w:rsidRDefault="00BA4D2F" w:rsidP="003F039C">
            <w:pPr>
              <w:spacing w:line="300" w:lineRule="exact"/>
              <w:ind w:firstLineChars="200" w:firstLine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="00B720C9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="00B720C9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</w:p>
        </w:tc>
        <w:tc>
          <w:tcPr>
            <w:tcW w:w="2940" w:type="dxa"/>
            <w:gridSpan w:val="4"/>
            <w:vMerge w:val="restart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ind w:firstLineChars="50" w:firstLine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請貼上個人照</w:t>
            </w:r>
          </w:p>
        </w:tc>
      </w:tr>
      <w:tr w:rsidR="00BA4D2F" w:rsidRPr="00FB5B37">
        <w:trPr>
          <w:trHeight w:val="1248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聯絡電 話</w:t>
            </w:r>
          </w:p>
        </w:tc>
        <w:tc>
          <w:tcPr>
            <w:tcW w:w="2861" w:type="dxa"/>
            <w:gridSpan w:val="4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家</w:t>
            </w:r>
            <w:r w:rsidR="008713BD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BA4D2F" w:rsidRPr="00FB5B37" w:rsidRDefault="00BA4D2F" w:rsidP="00B720C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手機：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身分證字號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vMerge/>
            <w:shd w:val="clear" w:color="auto" w:fill="auto"/>
            <w:vAlign w:val="center"/>
          </w:tcPr>
          <w:p w:rsidR="00BA4D2F" w:rsidRPr="00FB5B37" w:rsidRDefault="00BA4D2F" w:rsidP="00856B3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713BD" w:rsidRPr="00FB5B37">
        <w:trPr>
          <w:trHeight w:val="1050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8713BD" w:rsidRPr="00FB5B37" w:rsidRDefault="008713BD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最高學 歷</w:t>
            </w:r>
          </w:p>
        </w:tc>
        <w:tc>
          <w:tcPr>
            <w:tcW w:w="7269" w:type="dxa"/>
            <w:gridSpan w:val="17"/>
            <w:shd w:val="clear" w:color="auto" w:fill="auto"/>
            <w:vAlign w:val="center"/>
          </w:tcPr>
          <w:p w:rsidR="008713BD" w:rsidRPr="00FB5B37" w:rsidRDefault="008713BD" w:rsidP="00B720C9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2151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　</w:t>
            </w:r>
            <w:r w:rsidR="00B720C9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</w:t>
            </w:r>
            <w:r w:rsidRPr="00D21515">
              <w:rPr>
                <w:rFonts w:ascii="標楷體" w:eastAsia="標楷體" w:hAnsi="標楷體" w:hint="eastAsia"/>
                <w:sz w:val="24"/>
                <w:szCs w:val="24"/>
              </w:rPr>
              <w:t>（校名）</w:t>
            </w:r>
            <w:r w:rsidRPr="00D2151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　　</w:t>
            </w:r>
            <w:r w:rsidR="00B720C9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</w:t>
            </w:r>
            <w:r w:rsidRPr="00D21515">
              <w:rPr>
                <w:rFonts w:ascii="標楷體" w:eastAsia="標楷體" w:hAnsi="標楷體" w:hint="eastAsia"/>
                <w:sz w:val="24"/>
                <w:szCs w:val="24"/>
              </w:rPr>
              <w:t>（科系）</w:t>
            </w:r>
          </w:p>
        </w:tc>
        <w:tc>
          <w:tcPr>
            <w:tcW w:w="2940" w:type="dxa"/>
            <w:gridSpan w:val="4"/>
            <w:vMerge/>
            <w:shd w:val="clear" w:color="auto" w:fill="auto"/>
            <w:vAlign w:val="center"/>
          </w:tcPr>
          <w:p w:rsidR="008713BD" w:rsidRPr="00FB5B37" w:rsidRDefault="008713BD" w:rsidP="00856B3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713BD" w:rsidRPr="00FB5B37">
        <w:trPr>
          <w:trHeight w:val="1195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8713BD" w:rsidRPr="00FB5B37" w:rsidRDefault="008713BD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通訊地 址</w:t>
            </w:r>
          </w:p>
        </w:tc>
        <w:tc>
          <w:tcPr>
            <w:tcW w:w="10209" w:type="dxa"/>
            <w:gridSpan w:val="21"/>
            <w:shd w:val="clear" w:color="auto" w:fill="auto"/>
            <w:vAlign w:val="center"/>
          </w:tcPr>
          <w:p w:rsidR="008713BD" w:rsidRPr="00FB5B37" w:rsidRDefault="008713BD" w:rsidP="00B720C9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B5B37">
        <w:trPr>
          <w:trHeight w:val="510"/>
          <w:jc w:val="center"/>
        </w:trPr>
        <w:tc>
          <w:tcPr>
            <w:tcW w:w="839" w:type="dxa"/>
            <w:vMerge w:val="restart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工作經 歷</w:t>
            </w:r>
          </w:p>
        </w:tc>
        <w:tc>
          <w:tcPr>
            <w:tcW w:w="4089" w:type="dxa"/>
            <w:gridSpan w:val="5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起迄年月</w:t>
            </w:r>
          </w:p>
        </w:tc>
        <w:tc>
          <w:tcPr>
            <w:tcW w:w="4321" w:type="dxa"/>
            <w:gridSpan w:val="14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公司行號名稱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職稱</w:t>
            </w:r>
          </w:p>
        </w:tc>
      </w:tr>
      <w:tr w:rsidR="00BA4D2F" w:rsidRPr="00FB5B37">
        <w:trPr>
          <w:trHeight w:val="510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shd w:val="clear" w:color="auto" w:fill="auto"/>
            <w:vAlign w:val="center"/>
          </w:tcPr>
          <w:p w:rsidR="00BA4D2F" w:rsidRPr="00FB5B37" w:rsidRDefault="00BA4D2F" w:rsidP="00B720C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</w:t>
            </w:r>
            <w:r w:rsidR="00B720C9">
              <w:rPr>
                <w:rFonts w:ascii="標楷體" w:eastAsia="標楷體" w:hAnsi="標楷體" w:hint="eastAsia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="00B720C9"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 至</w:t>
            </w:r>
            <w:r w:rsidR="00B720C9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 xml:space="preserve">  年    月</w:t>
            </w:r>
          </w:p>
        </w:tc>
        <w:tc>
          <w:tcPr>
            <w:tcW w:w="4321" w:type="dxa"/>
            <w:gridSpan w:val="14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B5B37">
        <w:trPr>
          <w:trHeight w:val="510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shd w:val="clear" w:color="auto" w:fill="auto"/>
            <w:vAlign w:val="center"/>
          </w:tcPr>
          <w:p w:rsidR="00BA4D2F" w:rsidRPr="00FB5B37" w:rsidRDefault="00BA4D2F" w:rsidP="00B720C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</w:t>
            </w:r>
            <w:r w:rsidR="00B720C9">
              <w:rPr>
                <w:rFonts w:ascii="標楷體" w:eastAsia="標楷體" w:hAnsi="標楷體" w:hint="eastAsia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="00B720C9"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 至</w:t>
            </w:r>
            <w:r w:rsidR="00B720C9"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="003F039C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B720C9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 xml:space="preserve">  月</w:t>
            </w:r>
          </w:p>
        </w:tc>
        <w:tc>
          <w:tcPr>
            <w:tcW w:w="4321" w:type="dxa"/>
            <w:gridSpan w:val="14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B5B37">
        <w:trPr>
          <w:trHeight w:val="510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4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B5B37">
        <w:trPr>
          <w:trHeight w:val="510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4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B5B37">
        <w:trPr>
          <w:trHeight w:val="510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BA4D2F" w:rsidRPr="00FB5B37" w:rsidRDefault="00BA4D2F" w:rsidP="00856B3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4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B5B37">
        <w:trPr>
          <w:trHeight w:val="510"/>
          <w:jc w:val="center"/>
        </w:trPr>
        <w:tc>
          <w:tcPr>
            <w:tcW w:w="839" w:type="dxa"/>
            <w:vMerge w:val="restart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相關證 照</w:t>
            </w:r>
          </w:p>
        </w:tc>
        <w:tc>
          <w:tcPr>
            <w:tcW w:w="4089" w:type="dxa"/>
            <w:gridSpan w:val="5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證照名稱</w:t>
            </w:r>
          </w:p>
        </w:tc>
        <w:tc>
          <w:tcPr>
            <w:tcW w:w="6120" w:type="dxa"/>
            <w:gridSpan w:val="16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證照字號</w:t>
            </w:r>
          </w:p>
        </w:tc>
      </w:tr>
      <w:tr w:rsidR="00BA4D2F" w:rsidRPr="00FB5B37">
        <w:trPr>
          <w:trHeight w:val="510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shd w:val="clear" w:color="auto" w:fill="auto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20" w:type="dxa"/>
            <w:gridSpan w:val="16"/>
            <w:shd w:val="clear" w:color="auto" w:fill="auto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B5B37">
        <w:trPr>
          <w:trHeight w:val="510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shd w:val="clear" w:color="auto" w:fill="auto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20" w:type="dxa"/>
            <w:gridSpan w:val="16"/>
            <w:shd w:val="clear" w:color="auto" w:fill="auto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B5B37">
        <w:trPr>
          <w:trHeight w:val="510"/>
          <w:jc w:val="center"/>
        </w:trPr>
        <w:tc>
          <w:tcPr>
            <w:tcW w:w="8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A4D2F" w:rsidRPr="00FB5B37" w:rsidRDefault="00BA4D2F" w:rsidP="00856B39">
            <w:pPr>
              <w:tabs>
                <w:tab w:val="left" w:pos="30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2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263F0" w:rsidRPr="00FB5B37">
        <w:trPr>
          <w:trHeight w:val="510"/>
          <w:jc w:val="center"/>
        </w:trPr>
        <w:tc>
          <w:tcPr>
            <w:tcW w:w="11048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3263F0" w:rsidRPr="00FB5B37" w:rsidRDefault="003263F0" w:rsidP="003263F0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以下免填</w:t>
            </w:r>
          </w:p>
        </w:tc>
      </w:tr>
      <w:tr w:rsidR="008713BD" w:rsidRPr="00FB5B37">
        <w:trPr>
          <w:trHeight w:val="510"/>
          <w:jc w:val="center"/>
        </w:trPr>
        <w:tc>
          <w:tcPr>
            <w:tcW w:w="8115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13BD" w:rsidRPr="00FB5B37" w:rsidRDefault="008713BD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證件審查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(請勾選)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13BD" w:rsidRPr="00FB5B37" w:rsidRDefault="008713BD" w:rsidP="008713B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甄選成績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13BD" w:rsidRPr="00FB5B37" w:rsidRDefault="008713BD" w:rsidP="008713B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甄選結果</w:t>
            </w:r>
          </w:p>
        </w:tc>
      </w:tr>
      <w:tr w:rsidR="008713BD" w:rsidRPr="00FB5B37">
        <w:trPr>
          <w:trHeight w:val="510"/>
          <w:jc w:val="center"/>
        </w:trPr>
        <w:tc>
          <w:tcPr>
            <w:tcW w:w="2711" w:type="dxa"/>
            <w:gridSpan w:val="3"/>
            <w:shd w:val="clear" w:color="auto" w:fill="auto"/>
            <w:vAlign w:val="center"/>
          </w:tcPr>
          <w:p w:rsidR="008713BD" w:rsidRPr="00FB5B37" w:rsidRDefault="008713BD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國民身份證</w:t>
            </w:r>
          </w:p>
        </w:tc>
        <w:tc>
          <w:tcPr>
            <w:tcW w:w="2714" w:type="dxa"/>
            <w:gridSpan w:val="5"/>
            <w:shd w:val="clear" w:color="auto" w:fill="auto"/>
            <w:vAlign w:val="center"/>
          </w:tcPr>
          <w:p w:rsidR="008713BD" w:rsidRPr="00FB5B37" w:rsidRDefault="008713BD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最高學歷證明</w:t>
            </w:r>
          </w:p>
        </w:tc>
        <w:tc>
          <w:tcPr>
            <w:tcW w:w="2683" w:type="dxa"/>
            <w:gridSpan w:val="10"/>
            <w:shd w:val="clear" w:color="auto" w:fill="auto"/>
            <w:vAlign w:val="center"/>
          </w:tcPr>
          <w:p w:rsidR="008713BD" w:rsidRPr="00FB5B37" w:rsidRDefault="008713BD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相關證照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  <w:vAlign w:val="center"/>
          </w:tcPr>
          <w:p w:rsidR="008713BD" w:rsidRPr="00FB5B37" w:rsidRDefault="008713BD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:rsidR="008713BD" w:rsidRPr="00FB5B37" w:rsidRDefault="008713BD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713BD" w:rsidRPr="00FB5B37">
        <w:trPr>
          <w:trHeight w:val="1155"/>
          <w:jc w:val="center"/>
        </w:trPr>
        <w:tc>
          <w:tcPr>
            <w:tcW w:w="2711" w:type="dxa"/>
            <w:gridSpan w:val="3"/>
            <w:shd w:val="clear" w:color="auto" w:fill="auto"/>
            <w:vAlign w:val="center"/>
          </w:tcPr>
          <w:p w:rsidR="008713BD" w:rsidRPr="00FB5B37" w:rsidRDefault="008713BD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14" w:type="dxa"/>
            <w:gridSpan w:val="5"/>
            <w:shd w:val="clear" w:color="auto" w:fill="auto"/>
            <w:vAlign w:val="center"/>
          </w:tcPr>
          <w:p w:rsidR="008713BD" w:rsidRPr="00FB5B37" w:rsidRDefault="008713BD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83" w:type="dxa"/>
            <w:gridSpan w:val="10"/>
            <w:shd w:val="clear" w:color="auto" w:fill="auto"/>
            <w:vAlign w:val="center"/>
          </w:tcPr>
          <w:p w:rsidR="008713BD" w:rsidRPr="00FB5B37" w:rsidRDefault="008713BD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</w:tcPr>
          <w:p w:rsidR="008713BD" w:rsidRPr="00FB5B37" w:rsidRDefault="008713BD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3" w:type="dxa"/>
            <w:vMerge/>
            <w:shd w:val="clear" w:color="auto" w:fill="auto"/>
            <w:vAlign w:val="center"/>
          </w:tcPr>
          <w:p w:rsidR="008713BD" w:rsidRPr="00FB5B37" w:rsidRDefault="008713BD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BA4D2F" w:rsidRDefault="00BA4D2F" w:rsidP="003263F0">
      <w:pPr>
        <w:adjustRightInd w:val="0"/>
        <w:snapToGrid w:val="0"/>
        <w:spacing w:line="360" w:lineRule="auto"/>
        <w:ind w:right="100"/>
        <w:jc w:val="right"/>
        <w:rPr>
          <w:sz w:val="20"/>
        </w:rPr>
      </w:pPr>
    </w:p>
    <w:sectPr w:rsidR="00BA4D2F" w:rsidSect="006B545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420" w:rsidRDefault="003E2420" w:rsidP="00737F65">
      <w:r>
        <w:separator/>
      </w:r>
    </w:p>
  </w:endnote>
  <w:endnote w:type="continuationSeparator" w:id="0">
    <w:p w:rsidR="003E2420" w:rsidRDefault="003E2420" w:rsidP="00737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經典標準楷書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420" w:rsidRDefault="003E2420" w:rsidP="00737F65">
      <w:r>
        <w:separator/>
      </w:r>
    </w:p>
  </w:footnote>
  <w:footnote w:type="continuationSeparator" w:id="0">
    <w:p w:rsidR="003E2420" w:rsidRDefault="003E2420" w:rsidP="00737F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D22FE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hint="eastAsia"/>
      </w:rPr>
    </w:lvl>
  </w:abstractNum>
  <w:abstractNum w:abstractNumId="1">
    <w:nsid w:val="208A7A7C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hint="eastAsia"/>
      </w:rPr>
    </w:lvl>
  </w:abstractNum>
  <w:abstractNum w:abstractNumId="2">
    <w:nsid w:val="219A3A81"/>
    <w:multiLevelType w:val="hybridMultilevel"/>
    <w:tmpl w:val="4B522150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3">
    <w:nsid w:val="23523591"/>
    <w:multiLevelType w:val="hybridMultilevel"/>
    <w:tmpl w:val="E66E8A5E"/>
    <w:lvl w:ilvl="0" w:tplc="C0AC42AA">
      <w:start w:val="1"/>
      <w:numFmt w:val="taiwaneseCountingThousand"/>
      <w:lvlText w:val="（%1）"/>
      <w:lvlJc w:val="left"/>
      <w:pPr>
        <w:tabs>
          <w:tab w:val="num" w:pos="1294"/>
        </w:tabs>
        <w:ind w:left="129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4"/>
        </w:tabs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4"/>
        </w:tabs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4"/>
        </w:tabs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4"/>
        </w:tabs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4"/>
        </w:tabs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4"/>
        </w:tabs>
        <w:ind w:left="4894" w:hanging="480"/>
      </w:pPr>
    </w:lvl>
  </w:abstractNum>
  <w:abstractNum w:abstractNumId="4">
    <w:nsid w:val="30C77337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hint="eastAsia"/>
      </w:rPr>
    </w:lvl>
  </w:abstractNum>
  <w:abstractNum w:abstractNumId="5">
    <w:nsid w:val="4B1A5E60"/>
    <w:multiLevelType w:val="hybridMultilevel"/>
    <w:tmpl w:val="D124E936"/>
    <w:lvl w:ilvl="0" w:tplc="F7F07A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經典標準楷書" w:eastAsia="經典標準楷書" w:hAnsi="Arial Black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76E752ED"/>
    <w:multiLevelType w:val="hybridMultilevel"/>
    <w:tmpl w:val="EE5616F6"/>
    <w:lvl w:ilvl="0" w:tplc="D8A00F94">
      <w:start w:val="2"/>
      <w:numFmt w:val="taiwaneseCountingThousand"/>
      <w:lvlText w:val="（%1）"/>
      <w:lvlJc w:val="left"/>
      <w:pPr>
        <w:tabs>
          <w:tab w:val="num" w:pos="1294"/>
        </w:tabs>
        <w:ind w:left="12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4"/>
        </w:tabs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4"/>
        </w:tabs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4"/>
        </w:tabs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4"/>
        </w:tabs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4"/>
        </w:tabs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4"/>
        </w:tabs>
        <w:ind w:left="4894" w:hanging="480"/>
      </w:pPr>
    </w:lvl>
  </w:abstractNum>
  <w:abstractNum w:abstractNumId="7">
    <w:nsid w:val="77AE2F6A"/>
    <w:multiLevelType w:val="hybridMultilevel"/>
    <w:tmpl w:val="658AC8F0"/>
    <w:lvl w:ilvl="0" w:tplc="9B78D30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98"/>
        </w:tabs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8"/>
        </w:tabs>
        <w:ind w:left="1778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58"/>
        </w:tabs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8"/>
        </w:tabs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8"/>
        </w:tabs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8"/>
        </w:tabs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8"/>
        </w:tabs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8"/>
        </w:tabs>
        <w:ind w:left="4658" w:hanging="4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3CA"/>
    <w:rsid w:val="000577F0"/>
    <w:rsid w:val="00117450"/>
    <w:rsid w:val="001229D8"/>
    <w:rsid w:val="001440F4"/>
    <w:rsid w:val="00157F8C"/>
    <w:rsid w:val="001627F9"/>
    <w:rsid w:val="001A5DB7"/>
    <w:rsid w:val="001A63E0"/>
    <w:rsid w:val="001B1721"/>
    <w:rsid w:val="0029636A"/>
    <w:rsid w:val="002D5EDC"/>
    <w:rsid w:val="002F068C"/>
    <w:rsid w:val="003263F0"/>
    <w:rsid w:val="00332BEF"/>
    <w:rsid w:val="0037008D"/>
    <w:rsid w:val="003A074F"/>
    <w:rsid w:val="003C007D"/>
    <w:rsid w:val="003E2420"/>
    <w:rsid w:val="003F039C"/>
    <w:rsid w:val="00440359"/>
    <w:rsid w:val="0044289E"/>
    <w:rsid w:val="00445A8E"/>
    <w:rsid w:val="00451061"/>
    <w:rsid w:val="00460822"/>
    <w:rsid w:val="00496D87"/>
    <w:rsid w:val="004B004B"/>
    <w:rsid w:val="004B3185"/>
    <w:rsid w:val="004E63FF"/>
    <w:rsid w:val="004E7C3E"/>
    <w:rsid w:val="004F16EA"/>
    <w:rsid w:val="00533C52"/>
    <w:rsid w:val="005756F5"/>
    <w:rsid w:val="00583A34"/>
    <w:rsid w:val="005D3172"/>
    <w:rsid w:val="00661A38"/>
    <w:rsid w:val="00681A9C"/>
    <w:rsid w:val="00687712"/>
    <w:rsid w:val="006B3E8B"/>
    <w:rsid w:val="006B5455"/>
    <w:rsid w:val="006D153E"/>
    <w:rsid w:val="006E4592"/>
    <w:rsid w:val="006F35BD"/>
    <w:rsid w:val="007015AB"/>
    <w:rsid w:val="007114F6"/>
    <w:rsid w:val="0072244B"/>
    <w:rsid w:val="00737F65"/>
    <w:rsid w:val="00747B37"/>
    <w:rsid w:val="00774C7A"/>
    <w:rsid w:val="00783DD4"/>
    <w:rsid w:val="007B1575"/>
    <w:rsid w:val="007D535C"/>
    <w:rsid w:val="007F6804"/>
    <w:rsid w:val="00813644"/>
    <w:rsid w:val="00845FFB"/>
    <w:rsid w:val="00856B39"/>
    <w:rsid w:val="00861F77"/>
    <w:rsid w:val="0086549D"/>
    <w:rsid w:val="008713BD"/>
    <w:rsid w:val="008C523F"/>
    <w:rsid w:val="008F4660"/>
    <w:rsid w:val="008F71DA"/>
    <w:rsid w:val="00907D0E"/>
    <w:rsid w:val="00916C69"/>
    <w:rsid w:val="00916C93"/>
    <w:rsid w:val="00924F8E"/>
    <w:rsid w:val="00943990"/>
    <w:rsid w:val="00977B1B"/>
    <w:rsid w:val="009D329F"/>
    <w:rsid w:val="00A01FE1"/>
    <w:rsid w:val="00A730E7"/>
    <w:rsid w:val="00AD6A08"/>
    <w:rsid w:val="00AF254F"/>
    <w:rsid w:val="00B0394E"/>
    <w:rsid w:val="00B71107"/>
    <w:rsid w:val="00B720C9"/>
    <w:rsid w:val="00B8542D"/>
    <w:rsid w:val="00B855E1"/>
    <w:rsid w:val="00B97E62"/>
    <w:rsid w:val="00BA4D2F"/>
    <w:rsid w:val="00BB7444"/>
    <w:rsid w:val="00BD03BD"/>
    <w:rsid w:val="00C32C06"/>
    <w:rsid w:val="00C5254E"/>
    <w:rsid w:val="00C657B1"/>
    <w:rsid w:val="00C83EE6"/>
    <w:rsid w:val="00CC10ED"/>
    <w:rsid w:val="00CE57D8"/>
    <w:rsid w:val="00D26A2C"/>
    <w:rsid w:val="00D74883"/>
    <w:rsid w:val="00D968F8"/>
    <w:rsid w:val="00DD43CA"/>
    <w:rsid w:val="00DF5A58"/>
    <w:rsid w:val="00E33D64"/>
    <w:rsid w:val="00E37020"/>
    <w:rsid w:val="00EC0E63"/>
    <w:rsid w:val="00EE41C1"/>
    <w:rsid w:val="00EF70CA"/>
    <w:rsid w:val="00F063AA"/>
    <w:rsid w:val="00F270C4"/>
    <w:rsid w:val="00F3052A"/>
    <w:rsid w:val="00F54641"/>
    <w:rsid w:val="00FA4CDA"/>
    <w:rsid w:val="00FC28E4"/>
    <w:rsid w:val="00FE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55"/>
    <w:pPr>
      <w:widowControl w:val="0"/>
    </w:pPr>
    <w:rPr>
      <w:rFonts w:ascii="經典標準楷書" w:eastAsia="經典標準楷書" w:hAnsi="Arial Black"/>
      <w:bCs/>
      <w:kern w:val="2"/>
      <w:sz w:val="96"/>
    </w:rPr>
  </w:style>
  <w:style w:type="paragraph" w:styleId="1">
    <w:name w:val="heading 1"/>
    <w:basedOn w:val="a"/>
    <w:next w:val="a"/>
    <w:qFormat/>
    <w:rsid w:val="00F54641"/>
    <w:pPr>
      <w:keepNext/>
      <w:framePr w:hSpace="180" w:wrap="around" w:vAnchor="text" w:hAnchor="text" w:y="1"/>
      <w:suppressOverlap/>
      <w:outlineLvl w:val="0"/>
    </w:pPr>
    <w:rPr>
      <w:rFonts w:ascii="Times New Roman" w:eastAsia="新細明體" w:hAnsi="Times New Roman"/>
      <w:b/>
      <w:sz w:val="32"/>
      <w:szCs w:val="24"/>
    </w:rPr>
  </w:style>
  <w:style w:type="paragraph" w:styleId="2">
    <w:name w:val="heading 2"/>
    <w:basedOn w:val="a"/>
    <w:next w:val="a"/>
    <w:qFormat/>
    <w:rsid w:val="00F54641"/>
    <w:pPr>
      <w:keepNext/>
      <w:framePr w:hSpace="180" w:wrap="around" w:vAnchor="text" w:hAnchor="text" w:y="1"/>
      <w:spacing w:line="240" w:lineRule="atLeast"/>
      <w:suppressOverlap/>
      <w:jc w:val="center"/>
      <w:outlineLvl w:val="1"/>
    </w:pPr>
    <w:rPr>
      <w:rFonts w:ascii="Times New Roman" w:eastAsia="標楷體" w:hAnsi="Times New Roman"/>
      <w:bCs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B5455"/>
    <w:pPr>
      <w:spacing w:after="120"/>
      <w:ind w:leftChars="200" w:left="480"/>
    </w:pPr>
  </w:style>
  <w:style w:type="paragraph" w:styleId="a4">
    <w:name w:val="Balloon Text"/>
    <w:basedOn w:val="a"/>
    <w:semiHidden/>
    <w:rsid w:val="006B5455"/>
    <w:rPr>
      <w:rFonts w:ascii="Arial" w:eastAsia="新細明體" w:hAnsi="Arial"/>
      <w:sz w:val="18"/>
      <w:szCs w:val="18"/>
    </w:rPr>
  </w:style>
  <w:style w:type="paragraph" w:styleId="Web">
    <w:name w:val="Normal (Web)"/>
    <w:basedOn w:val="a"/>
    <w:rsid w:val="00F5464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kern w:val="0"/>
      <w:sz w:val="24"/>
      <w:szCs w:val="24"/>
    </w:rPr>
  </w:style>
  <w:style w:type="character" w:styleId="a5">
    <w:name w:val="Hyperlink"/>
    <w:basedOn w:val="a0"/>
    <w:rsid w:val="008F4660"/>
    <w:rPr>
      <w:color w:val="0000FF"/>
      <w:u w:val="single"/>
    </w:rPr>
  </w:style>
  <w:style w:type="paragraph" w:styleId="a6">
    <w:name w:val="header"/>
    <w:basedOn w:val="a"/>
    <w:link w:val="a7"/>
    <w:rsid w:val="00737F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737F65"/>
    <w:rPr>
      <w:rFonts w:ascii="經典標準楷書" w:eastAsia="經典標準楷書" w:hAnsi="Arial Black"/>
      <w:bCs/>
      <w:kern w:val="2"/>
    </w:rPr>
  </w:style>
  <w:style w:type="paragraph" w:styleId="a8">
    <w:name w:val="footer"/>
    <w:basedOn w:val="a"/>
    <w:link w:val="a9"/>
    <w:rsid w:val="00737F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737F65"/>
    <w:rPr>
      <w:rFonts w:ascii="經典標準楷書" w:eastAsia="經典標準楷書" w:hAnsi="Arial Black"/>
      <w:bCs/>
      <w:kern w:val="2"/>
    </w:rPr>
  </w:style>
  <w:style w:type="table" w:styleId="aa">
    <w:name w:val="Table Grid"/>
    <w:basedOn w:val="a1"/>
    <w:rsid w:val="009D32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c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247</Words>
  <Characters>1413</Characters>
  <Application>Microsoft Office Word</Application>
  <DocSecurity>0</DocSecurity>
  <Lines>11</Lines>
  <Paragraphs>3</Paragraphs>
  <ScaleCrop>false</ScaleCrop>
  <Company>Toshiba</Company>
  <LinksUpToDate>false</LinksUpToDate>
  <CharactersWithSpaces>1657</CharactersWithSpaces>
  <SharedDoc>false</SharedDoc>
  <HLinks>
    <vt:vector size="12" baseType="variant">
      <vt:variant>
        <vt:i4>6291514</vt:i4>
      </vt:variant>
      <vt:variant>
        <vt:i4>3</vt:i4>
      </vt:variant>
      <vt:variant>
        <vt:i4>0</vt:i4>
      </vt:variant>
      <vt:variant>
        <vt:i4>5</vt:i4>
      </vt:variant>
      <vt:variant>
        <vt:lpwstr>http://www.cyc.edu.tw/</vt:lpwstr>
      </vt:variant>
      <vt:variant>
        <vt:lpwstr/>
      </vt:variant>
      <vt:variant>
        <vt:i4>6291514</vt:i4>
      </vt:variant>
      <vt:variant>
        <vt:i4>0</vt:i4>
      </vt:variant>
      <vt:variant>
        <vt:i4>0</vt:i4>
      </vt:variant>
      <vt:variant>
        <vt:i4>5</vt:i4>
      </vt:variant>
      <vt:variant>
        <vt:lpwstr>http://www.cyc.edu.tw/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嘉義縣竹崎鄉龍山國小特殊教育教師助理員甄選簡章</dc:title>
  <dc:creator>health</dc:creator>
  <cp:lastModifiedBy>Win7User</cp:lastModifiedBy>
  <cp:revision>34</cp:revision>
  <cp:lastPrinted>2015-03-23T05:14:00Z</cp:lastPrinted>
  <dcterms:created xsi:type="dcterms:W3CDTF">2015-09-01T00:15:00Z</dcterms:created>
  <dcterms:modified xsi:type="dcterms:W3CDTF">2018-08-15T03:12:00Z</dcterms:modified>
</cp:coreProperties>
</file>